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F2C5" w14:textId="62AE57C5" w:rsidR="00925C88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Datum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8E599C" w:rsidRPr="003F432D">
        <w:rPr>
          <w:rFonts w:ascii="Georgia" w:hAnsi="Georgia" w:cs="Arial"/>
          <w:sz w:val="20"/>
          <w:szCs w:val="20"/>
        </w:rPr>
        <w:fldChar w:fldCharType="begin"/>
      </w:r>
      <w:r w:rsidR="008E599C" w:rsidRPr="003F432D">
        <w:rPr>
          <w:rFonts w:ascii="Georgia" w:hAnsi="Georgia" w:cs="Arial"/>
          <w:sz w:val="20"/>
          <w:szCs w:val="20"/>
        </w:rPr>
        <w:instrText xml:space="preserve"> DATE  \@ "d. MMMM yyyy"  \* MERGEFORMAT </w:instrText>
      </w:r>
      <w:r w:rsidR="008E599C" w:rsidRPr="003F432D">
        <w:rPr>
          <w:rFonts w:ascii="Georgia" w:hAnsi="Georgia" w:cs="Arial"/>
          <w:sz w:val="20"/>
          <w:szCs w:val="20"/>
        </w:rPr>
        <w:fldChar w:fldCharType="separate"/>
      </w:r>
      <w:r w:rsidR="00415CC8">
        <w:rPr>
          <w:rFonts w:ascii="Georgia" w:hAnsi="Georgia" w:cs="Arial"/>
          <w:noProof/>
          <w:sz w:val="20"/>
          <w:szCs w:val="20"/>
        </w:rPr>
        <w:t>15. ledna 2024</w:t>
      </w:r>
      <w:r w:rsidR="008E599C" w:rsidRPr="003F432D">
        <w:rPr>
          <w:rFonts w:ascii="Georgia" w:hAnsi="Georgia" w:cs="Arial"/>
          <w:sz w:val="20"/>
          <w:szCs w:val="20"/>
        </w:rPr>
        <w:fldChar w:fldCharType="end"/>
      </w:r>
    </w:p>
    <w:p w14:paraId="32F91914" w14:textId="77777777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Místo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8E599C" w:rsidRPr="003F432D">
        <w:rPr>
          <w:rFonts w:ascii="Georgia" w:hAnsi="Georgia" w:cs="Arial"/>
          <w:sz w:val="20"/>
          <w:szCs w:val="20"/>
        </w:rPr>
        <w:t>Ostrava</w:t>
      </w:r>
    </w:p>
    <w:p w14:paraId="1943DFDF" w14:textId="6DB62053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Vypracoval</w:t>
      </w:r>
      <w:r w:rsidRPr="003F432D">
        <w:rPr>
          <w:rFonts w:ascii="Georgia" w:hAnsi="Georgia" w:cs="Arial"/>
          <w:sz w:val="20"/>
          <w:szCs w:val="20"/>
        </w:rPr>
        <w:tab/>
      </w:r>
      <w:r w:rsidR="00ED0AE1" w:rsidRPr="003F432D">
        <w:rPr>
          <w:rFonts w:ascii="Georgia" w:hAnsi="Georgia" w:cs="Arial"/>
          <w:sz w:val="20"/>
          <w:szCs w:val="20"/>
        </w:rPr>
        <w:tab/>
      </w:r>
      <w:r w:rsidR="000521A4">
        <w:rPr>
          <w:rFonts w:ascii="Georgia" w:hAnsi="Georgia" w:cs="Arial"/>
          <w:sz w:val="20"/>
          <w:szCs w:val="20"/>
        </w:rPr>
        <w:t>Viktor Vlček</w:t>
      </w:r>
      <w:r w:rsidR="003F432D" w:rsidRPr="003F432D">
        <w:rPr>
          <w:rFonts w:ascii="Georgia" w:hAnsi="Georgia" w:cs="Arial"/>
          <w:sz w:val="20"/>
          <w:szCs w:val="20"/>
        </w:rPr>
        <w:t>, tisko</w:t>
      </w:r>
      <w:r w:rsidR="000521A4">
        <w:rPr>
          <w:rFonts w:ascii="Georgia" w:hAnsi="Georgia" w:cs="Arial"/>
          <w:sz w:val="20"/>
          <w:szCs w:val="20"/>
        </w:rPr>
        <w:t>vý</w:t>
      </w:r>
      <w:r w:rsidR="003F432D" w:rsidRPr="003F432D">
        <w:rPr>
          <w:rFonts w:ascii="Georgia" w:hAnsi="Georgia" w:cs="Arial"/>
          <w:sz w:val="20"/>
          <w:szCs w:val="20"/>
        </w:rPr>
        <w:t xml:space="preserve"> mluvčí</w:t>
      </w:r>
    </w:p>
    <w:p w14:paraId="5BF02C0D" w14:textId="59320128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Telefon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0521A4">
        <w:rPr>
          <w:rFonts w:ascii="Georgia" w:hAnsi="Georgia" w:cs="Arial"/>
          <w:sz w:val="20"/>
          <w:szCs w:val="20"/>
        </w:rPr>
        <w:t>721867260</w:t>
      </w:r>
    </w:p>
    <w:p w14:paraId="27D6D7D9" w14:textId="3F9B470F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E-mail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0521A4">
        <w:rPr>
          <w:rFonts w:ascii="Georgia" w:hAnsi="Georgia" w:cs="Arial"/>
          <w:sz w:val="20"/>
          <w:szCs w:val="20"/>
        </w:rPr>
        <w:t>viktor.vlcek</w:t>
      </w:r>
      <w:r w:rsidR="003F432D" w:rsidRPr="003F432D">
        <w:rPr>
          <w:rFonts w:ascii="Georgia" w:hAnsi="Georgia" w:cs="Arial"/>
          <w:sz w:val="20"/>
          <w:szCs w:val="20"/>
        </w:rPr>
        <w:t>@</w:t>
      </w:r>
      <w:r w:rsidR="000521A4">
        <w:rPr>
          <w:rFonts w:ascii="Georgia" w:hAnsi="Georgia" w:cs="Arial"/>
          <w:sz w:val="20"/>
          <w:szCs w:val="20"/>
        </w:rPr>
        <w:t>slezska</w:t>
      </w:r>
      <w:r w:rsidR="003F432D" w:rsidRPr="003F432D">
        <w:rPr>
          <w:rFonts w:ascii="Georgia" w:hAnsi="Georgia" w:cs="Arial"/>
          <w:sz w:val="20"/>
          <w:szCs w:val="20"/>
        </w:rPr>
        <w:t>.cz</w:t>
      </w:r>
    </w:p>
    <w:p w14:paraId="78237399" w14:textId="77777777" w:rsidR="00D32F4E" w:rsidRPr="00997D62" w:rsidRDefault="00D32F4E" w:rsidP="00ED0AE1">
      <w:pPr>
        <w:pStyle w:val="JVS1"/>
        <w:rPr>
          <w:rFonts w:ascii="Georgia" w:hAnsi="Georgia"/>
          <w:sz w:val="20"/>
          <w:szCs w:val="20"/>
        </w:rPr>
      </w:pPr>
    </w:p>
    <w:p w14:paraId="0316B7A3" w14:textId="77777777" w:rsidR="00D32F4E" w:rsidRDefault="00D32F4E" w:rsidP="00ED0AE1">
      <w:pPr>
        <w:pStyle w:val="JVS1"/>
        <w:rPr>
          <w:rFonts w:ascii="Georgia" w:hAnsi="Georgia"/>
          <w:sz w:val="36"/>
          <w:szCs w:val="36"/>
        </w:rPr>
      </w:pPr>
      <w:r w:rsidRPr="006A0F21">
        <w:rPr>
          <w:rFonts w:ascii="Georgia" w:hAnsi="Georgia"/>
          <w:sz w:val="36"/>
          <w:szCs w:val="36"/>
        </w:rPr>
        <w:t>TISKOVÁ ZPRÁVA</w:t>
      </w:r>
    </w:p>
    <w:p w14:paraId="198F8FDB" w14:textId="72DD3A51" w:rsidR="00820C7C" w:rsidRDefault="00DC0BCF" w:rsidP="002378F3">
      <w:pPr>
        <w:rPr>
          <w:rFonts w:ascii="Georgia" w:hAnsi="Georgia"/>
          <w:b/>
          <w:bCs/>
          <w:sz w:val="22"/>
          <w:szCs w:val="22"/>
        </w:rPr>
      </w:pPr>
      <w:r w:rsidRPr="00DC0BCF">
        <w:rPr>
          <w:rFonts w:ascii="Georgia" w:hAnsi="Georgia"/>
          <w:b/>
          <w:bCs/>
          <w:sz w:val="22"/>
          <w:szCs w:val="22"/>
        </w:rPr>
        <w:t>Slezská Ostrava dokončila komplexní reko</w:t>
      </w:r>
      <w:r>
        <w:rPr>
          <w:rFonts w:ascii="Georgia" w:hAnsi="Georgia"/>
          <w:b/>
          <w:bCs/>
          <w:sz w:val="22"/>
          <w:szCs w:val="22"/>
        </w:rPr>
        <w:t>n</w:t>
      </w:r>
      <w:r w:rsidRPr="00DC0BCF">
        <w:rPr>
          <w:rFonts w:ascii="Georgia" w:hAnsi="Georgia"/>
          <w:b/>
          <w:bCs/>
          <w:sz w:val="22"/>
          <w:szCs w:val="22"/>
        </w:rPr>
        <w:t>strukci ulic Zámostní, Vilová a Sazečská</w:t>
      </w:r>
    </w:p>
    <w:p w14:paraId="338E7B69" w14:textId="77777777" w:rsidR="00552BF8" w:rsidRDefault="00552BF8" w:rsidP="002378F3">
      <w:pPr>
        <w:rPr>
          <w:rFonts w:ascii="Georgia" w:hAnsi="Georgia"/>
          <w:b/>
          <w:bCs/>
          <w:sz w:val="22"/>
          <w:szCs w:val="22"/>
        </w:rPr>
      </w:pPr>
    </w:p>
    <w:p w14:paraId="20D98652" w14:textId="6AE2A64F" w:rsidR="00237FC6" w:rsidRPr="003722C5" w:rsidRDefault="00DC0BCF" w:rsidP="00237FC6">
      <w:pPr>
        <w:jc w:val="both"/>
        <w:rPr>
          <w:rFonts w:ascii="Georgia" w:hAnsi="Georgia"/>
          <w:sz w:val="20"/>
          <w:szCs w:val="20"/>
          <w:highlight w:val="yellow"/>
        </w:rPr>
      </w:pPr>
      <w:r w:rsidRPr="003722C5">
        <w:rPr>
          <w:rFonts w:ascii="Georgia" w:hAnsi="Georgia"/>
          <w:sz w:val="20"/>
          <w:szCs w:val="20"/>
        </w:rPr>
        <w:t>Městský obvod Slezská Ostrava dokončil dlouhodobě žádanou</w:t>
      </w:r>
      <w:r w:rsidR="006319E2" w:rsidRPr="003722C5">
        <w:rPr>
          <w:rFonts w:ascii="Georgia" w:hAnsi="Georgia"/>
          <w:sz w:val="20"/>
          <w:szCs w:val="20"/>
        </w:rPr>
        <w:t xml:space="preserve"> r</w:t>
      </w:r>
      <w:r w:rsidRPr="003722C5">
        <w:rPr>
          <w:rFonts w:ascii="Georgia" w:hAnsi="Georgia"/>
          <w:sz w:val="20"/>
          <w:szCs w:val="20"/>
        </w:rPr>
        <w:t xml:space="preserve">ekonstrukci </w:t>
      </w:r>
      <w:r w:rsidR="00BA4C5D" w:rsidRPr="003722C5">
        <w:rPr>
          <w:rFonts w:ascii="Georgia" w:hAnsi="Georgia"/>
          <w:sz w:val="20"/>
          <w:szCs w:val="20"/>
        </w:rPr>
        <w:t xml:space="preserve">ulic </w:t>
      </w:r>
      <w:r w:rsidRPr="003722C5">
        <w:rPr>
          <w:rFonts w:ascii="Georgia" w:hAnsi="Georgia"/>
          <w:sz w:val="20"/>
          <w:szCs w:val="20"/>
        </w:rPr>
        <w:t>Zámostní</w:t>
      </w:r>
      <w:r w:rsidR="00BA4C5D" w:rsidRPr="003722C5">
        <w:rPr>
          <w:rFonts w:ascii="Georgia" w:hAnsi="Georgia"/>
          <w:sz w:val="20"/>
          <w:szCs w:val="20"/>
        </w:rPr>
        <w:t>,</w:t>
      </w:r>
      <w:r w:rsidRPr="003722C5">
        <w:rPr>
          <w:rFonts w:ascii="Georgia" w:hAnsi="Georgia"/>
          <w:sz w:val="20"/>
          <w:szCs w:val="20"/>
        </w:rPr>
        <w:t xml:space="preserve"> Vilová a Sazečská</w:t>
      </w:r>
      <w:r w:rsidR="00E558AD" w:rsidRPr="003722C5">
        <w:rPr>
          <w:rFonts w:ascii="Georgia" w:hAnsi="Georgia"/>
          <w:sz w:val="20"/>
          <w:szCs w:val="20"/>
        </w:rPr>
        <w:t xml:space="preserve">. Začátek prací </w:t>
      </w:r>
      <w:r w:rsidR="003722C5" w:rsidRPr="003722C5">
        <w:rPr>
          <w:rFonts w:ascii="Georgia" w:hAnsi="Georgia"/>
          <w:sz w:val="20"/>
          <w:szCs w:val="20"/>
        </w:rPr>
        <w:t>byl několikrát odložen</w:t>
      </w:r>
      <w:r w:rsidR="00E558AD" w:rsidRPr="003722C5">
        <w:rPr>
          <w:rFonts w:ascii="Georgia" w:hAnsi="Georgia"/>
          <w:sz w:val="20"/>
          <w:szCs w:val="20"/>
        </w:rPr>
        <w:t xml:space="preserve"> z</w:t>
      </w:r>
      <w:r w:rsidR="003722C5" w:rsidRPr="003722C5">
        <w:rPr>
          <w:rFonts w:ascii="Georgia" w:hAnsi="Georgia"/>
          <w:sz w:val="20"/>
          <w:szCs w:val="20"/>
        </w:rPr>
        <w:t> </w:t>
      </w:r>
      <w:r w:rsidR="00E558AD" w:rsidRPr="003722C5">
        <w:rPr>
          <w:rFonts w:ascii="Georgia" w:hAnsi="Georgia"/>
          <w:sz w:val="20"/>
          <w:szCs w:val="20"/>
        </w:rPr>
        <w:t>důvodu</w:t>
      </w:r>
      <w:r w:rsidR="003722C5" w:rsidRPr="003722C5">
        <w:rPr>
          <w:rFonts w:ascii="Georgia" w:hAnsi="Georgia"/>
          <w:sz w:val="20"/>
          <w:szCs w:val="20"/>
        </w:rPr>
        <w:t xml:space="preserve"> plánované</w:t>
      </w:r>
      <w:r w:rsidR="00E558AD" w:rsidRPr="003722C5">
        <w:rPr>
          <w:rFonts w:ascii="Georgia" w:hAnsi="Georgia"/>
          <w:sz w:val="20"/>
          <w:szCs w:val="20"/>
        </w:rPr>
        <w:t xml:space="preserve"> rekonstrukce vodovodu a kanalizace, kterou </w:t>
      </w:r>
      <w:r w:rsidR="00827E7C">
        <w:rPr>
          <w:rFonts w:ascii="Georgia" w:hAnsi="Georgia"/>
          <w:sz w:val="20"/>
          <w:szCs w:val="20"/>
        </w:rPr>
        <w:t xml:space="preserve">realizovalo </w:t>
      </w:r>
      <w:r w:rsidR="00E558AD" w:rsidRPr="003722C5">
        <w:rPr>
          <w:rFonts w:ascii="Georgia" w:hAnsi="Georgia"/>
          <w:sz w:val="20"/>
          <w:szCs w:val="20"/>
        </w:rPr>
        <w:t>město Ostrava</w:t>
      </w:r>
      <w:r w:rsidR="003722C5" w:rsidRPr="003722C5">
        <w:rPr>
          <w:rFonts w:ascii="Georgia" w:hAnsi="Georgia"/>
          <w:sz w:val="20"/>
          <w:szCs w:val="20"/>
        </w:rPr>
        <w:t xml:space="preserve"> za </w:t>
      </w:r>
      <w:r w:rsidR="00E558AD" w:rsidRPr="003722C5">
        <w:rPr>
          <w:rFonts w:ascii="Georgia" w:hAnsi="Georgia"/>
          <w:sz w:val="20"/>
          <w:szCs w:val="20"/>
        </w:rPr>
        <w:t>pomocí dotačního titulu.</w:t>
      </w:r>
      <w:r w:rsidR="00E558AD">
        <w:rPr>
          <w:rFonts w:ascii="Georgia" w:hAnsi="Georgia"/>
          <w:sz w:val="20"/>
          <w:szCs w:val="20"/>
        </w:rPr>
        <w:t xml:space="preserve"> </w:t>
      </w:r>
      <w:r w:rsidR="00D6500D">
        <w:rPr>
          <w:rFonts w:ascii="Georgia" w:hAnsi="Georgia"/>
          <w:sz w:val="20"/>
          <w:szCs w:val="20"/>
        </w:rPr>
        <w:t>Jedním z hlavních</w:t>
      </w:r>
      <w:r w:rsidR="00E558AD">
        <w:rPr>
          <w:rFonts w:ascii="Georgia" w:hAnsi="Georgia"/>
          <w:sz w:val="20"/>
          <w:szCs w:val="20"/>
        </w:rPr>
        <w:t xml:space="preserve"> důvod</w:t>
      </w:r>
      <w:r w:rsidR="00D6500D">
        <w:rPr>
          <w:rFonts w:ascii="Georgia" w:hAnsi="Georgia"/>
          <w:sz w:val="20"/>
          <w:szCs w:val="20"/>
        </w:rPr>
        <w:t>ů</w:t>
      </w:r>
      <w:r w:rsidR="00E558AD">
        <w:rPr>
          <w:rFonts w:ascii="Georgia" w:hAnsi="Georgia"/>
          <w:sz w:val="20"/>
          <w:szCs w:val="20"/>
        </w:rPr>
        <w:t xml:space="preserve"> </w:t>
      </w:r>
      <w:r w:rsidR="006319E2">
        <w:rPr>
          <w:rFonts w:ascii="Georgia" w:hAnsi="Georgia"/>
          <w:sz w:val="20"/>
          <w:szCs w:val="20"/>
        </w:rPr>
        <w:t>rekonstrukce byl nevyhovující stav komunikací a chodníku, kdy jejich svrchní vrstva byla narušena</w:t>
      </w:r>
      <w:r w:rsidR="00060A1C">
        <w:rPr>
          <w:rFonts w:ascii="Georgia" w:hAnsi="Georgia"/>
          <w:sz w:val="20"/>
          <w:szCs w:val="20"/>
        </w:rPr>
        <w:t xml:space="preserve"> či poškozena</w:t>
      </w:r>
      <w:r w:rsidR="006319E2">
        <w:rPr>
          <w:rFonts w:ascii="Georgia" w:hAnsi="Georgia"/>
          <w:sz w:val="20"/>
          <w:szCs w:val="20"/>
        </w:rPr>
        <w:t xml:space="preserve"> zejména hlubokým zakořeněním vzrostlých stromů</w:t>
      </w:r>
      <w:r w:rsidR="00D6500D">
        <w:rPr>
          <w:rFonts w:ascii="Georgia" w:hAnsi="Georgia"/>
          <w:sz w:val="20"/>
          <w:szCs w:val="20"/>
        </w:rPr>
        <w:t>.</w:t>
      </w:r>
      <w:r w:rsidR="00060A1C">
        <w:rPr>
          <w:rFonts w:ascii="Georgia" w:hAnsi="Georgia"/>
          <w:sz w:val="20"/>
          <w:szCs w:val="20"/>
        </w:rPr>
        <w:t xml:space="preserve"> </w:t>
      </w:r>
      <w:r w:rsidR="006319E2">
        <w:rPr>
          <w:rFonts w:ascii="Georgia" w:hAnsi="Georgia"/>
          <w:sz w:val="20"/>
          <w:szCs w:val="20"/>
        </w:rPr>
        <w:t>S</w:t>
      </w:r>
      <w:r w:rsidR="00BA4C5D">
        <w:rPr>
          <w:rFonts w:ascii="Georgia" w:hAnsi="Georgia"/>
          <w:sz w:val="20"/>
          <w:szCs w:val="20"/>
        </w:rPr>
        <w:t xml:space="preserve">tavba </w:t>
      </w:r>
      <w:r w:rsidR="006319E2">
        <w:rPr>
          <w:rFonts w:ascii="Georgia" w:hAnsi="Georgia"/>
          <w:sz w:val="20"/>
          <w:szCs w:val="20"/>
        </w:rPr>
        <w:t xml:space="preserve">byla zahájena v březnu minulého roku a </w:t>
      </w:r>
      <w:r w:rsidR="00BA4C5D">
        <w:rPr>
          <w:rFonts w:ascii="Georgia" w:hAnsi="Georgia"/>
          <w:sz w:val="20"/>
          <w:szCs w:val="20"/>
        </w:rPr>
        <w:t xml:space="preserve">řešila kompletní rekonstrukci komunikací a chodníků, výměnu veřejného osvětlení, ale také </w:t>
      </w:r>
      <w:r w:rsidR="000D2621">
        <w:rPr>
          <w:rFonts w:ascii="Georgia" w:hAnsi="Georgia"/>
          <w:sz w:val="20"/>
          <w:szCs w:val="20"/>
        </w:rPr>
        <w:t xml:space="preserve">okolní a </w:t>
      </w:r>
      <w:r w:rsidR="00BA4C5D">
        <w:rPr>
          <w:rFonts w:ascii="Georgia" w:hAnsi="Georgia"/>
          <w:sz w:val="20"/>
          <w:szCs w:val="20"/>
        </w:rPr>
        <w:t>sadové úpravy</w:t>
      </w:r>
      <w:r w:rsidR="000D2621">
        <w:rPr>
          <w:rFonts w:ascii="Georgia" w:hAnsi="Georgia"/>
          <w:sz w:val="20"/>
          <w:szCs w:val="20"/>
        </w:rPr>
        <w:t>.</w:t>
      </w:r>
      <w:r w:rsidR="006319E2">
        <w:rPr>
          <w:rFonts w:ascii="Georgia" w:hAnsi="Georgia"/>
          <w:sz w:val="20"/>
          <w:szCs w:val="20"/>
        </w:rPr>
        <w:t xml:space="preserve"> </w:t>
      </w:r>
      <w:r w:rsidR="00EC0C23">
        <w:rPr>
          <w:rFonts w:ascii="Georgia" w:hAnsi="Georgia"/>
          <w:sz w:val="20"/>
          <w:szCs w:val="20"/>
        </w:rPr>
        <w:t>Rekonstrukce</w:t>
      </w:r>
      <w:r w:rsidR="006319E2">
        <w:rPr>
          <w:rFonts w:ascii="Georgia" w:hAnsi="Georgia"/>
          <w:sz w:val="20"/>
          <w:szCs w:val="20"/>
        </w:rPr>
        <w:t xml:space="preserve"> byla</w:t>
      </w:r>
      <w:r w:rsidR="00EC0C23">
        <w:rPr>
          <w:rFonts w:ascii="Georgia" w:hAnsi="Georgia"/>
          <w:sz w:val="20"/>
          <w:szCs w:val="20"/>
        </w:rPr>
        <w:t xml:space="preserve"> dokončena</w:t>
      </w:r>
      <w:r w:rsidR="006319E2">
        <w:rPr>
          <w:rFonts w:ascii="Georgia" w:hAnsi="Georgia"/>
          <w:sz w:val="20"/>
          <w:szCs w:val="20"/>
        </w:rPr>
        <w:t xml:space="preserve"> koncem listopadu minulého roku</w:t>
      </w:r>
      <w:r w:rsidR="00997D62">
        <w:rPr>
          <w:rFonts w:ascii="Georgia" w:hAnsi="Georgia"/>
          <w:sz w:val="20"/>
          <w:szCs w:val="20"/>
        </w:rPr>
        <w:t xml:space="preserve"> a samotná kolaudace proběhla 15. ledna 2024.</w:t>
      </w:r>
    </w:p>
    <w:p w14:paraId="74B950FD" w14:textId="77777777" w:rsidR="00BA4C5D" w:rsidRDefault="00BA4C5D" w:rsidP="00237FC6">
      <w:pPr>
        <w:jc w:val="both"/>
        <w:rPr>
          <w:rFonts w:ascii="Georgia" w:hAnsi="Georgia"/>
          <w:sz w:val="20"/>
          <w:szCs w:val="20"/>
        </w:rPr>
      </w:pPr>
    </w:p>
    <w:p w14:paraId="636A7AB2" w14:textId="5EFF23C1" w:rsidR="000D2621" w:rsidRDefault="000D2621" w:rsidP="00237FC6">
      <w:pPr>
        <w:jc w:val="both"/>
        <w:rPr>
          <w:rFonts w:ascii="Georgia" w:hAnsi="Georgia"/>
          <w:sz w:val="20"/>
          <w:szCs w:val="20"/>
        </w:rPr>
      </w:pPr>
      <w:r w:rsidRPr="000D2621">
        <w:rPr>
          <w:rFonts w:ascii="Georgia" w:hAnsi="Georgia"/>
          <w:sz w:val="20"/>
          <w:szCs w:val="20"/>
        </w:rPr>
        <w:t xml:space="preserve">V ulici Zámostní došlo k zúžení </w:t>
      </w:r>
      <w:r>
        <w:rPr>
          <w:rFonts w:ascii="Georgia" w:hAnsi="Georgia"/>
          <w:sz w:val="20"/>
          <w:szCs w:val="20"/>
        </w:rPr>
        <w:t xml:space="preserve">šířky </w:t>
      </w:r>
      <w:r w:rsidRPr="000D2621">
        <w:rPr>
          <w:rFonts w:ascii="Georgia" w:hAnsi="Georgia"/>
          <w:sz w:val="20"/>
          <w:szCs w:val="20"/>
        </w:rPr>
        <w:t xml:space="preserve">stávající jednosměrné komunikace </w:t>
      </w:r>
      <w:r>
        <w:rPr>
          <w:rFonts w:ascii="Georgia" w:hAnsi="Georgia"/>
          <w:sz w:val="20"/>
          <w:szCs w:val="20"/>
        </w:rPr>
        <w:t xml:space="preserve">na </w:t>
      </w:r>
      <w:r w:rsidRPr="000D2621">
        <w:rPr>
          <w:rFonts w:ascii="Georgia" w:hAnsi="Georgia"/>
          <w:sz w:val="20"/>
          <w:szCs w:val="20"/>
        </w:rPr>
        <w:t xml:space="preserve">4,25 m, přičemž byly vytvořeny parkovací pruhy a </w:t>
      </w:r>
      <w:r w:rsidR="00415CC8">
        <w:rPr>
          <w:rFonts w:ascii="Georgia" w:hAnsi="Georgia"/>
          <w:sz w:val="20"/>
          <w:szCs w:val="20"/>
        </w:rPr>
        <w:t>podélná</w:t>
      </w:r>
      <w:r w:rsidRPr="000D2621">
        <w:rPr>
          <w:rFonts w:ascii="Georgia" w:hAnsi="Georgia"/>
          <w:sz w:val="20"/>
          <w:szCs w:val="20"/>
        </w:rPr>
        <w:t xml:space="preserve"> stání. Tím byl</w:t>
      </w:r>
      <w:r w:rsidR="00FE5676">
        <w:rPr>
          <w:rFonts w:ascii="Georgia" w:hAnsi="Georgia"/>
          <w:sz w:val="20"/>
          <w:szCs w:val="20"/>
        </w:rPr>
        <w:t>o</w:t>
      </w:r>
      <w:r w:rsidRPr="000D2621">
        <w:rPr>
          <w:rFonts w:ascii="Georgia" w:hAnsi="Georgia"/>
          <w:sz w:val="20"/>
          <w:szCs w:val="20"/>
        </w:rPr>
        <w:t xml:space="preserve"> dosažen</w:t>
      </w:r>
      <w:r w:rsidR="00FE5676">
        <w:rPr>
          <w:rFonts w:ascii="Georgia" w:hAnsi="Georgia"/>
          <w:sz w:val="20"/>
          <w:szCs w:val="20"/>
        </w:rPr>
        <w:t>o</w:t>
      </w:r>
      <w:r w:rsidRPr="000D2621">
        <w:rPr>
          <w:rFonts w:ascii="Georgia" w:hAnsi="Georgia"/>
          <w:sz w:val="20"/>
          <w:szCs w:val="20"/>
        </w:rPr>
        <w:t xml:space="preserve"> nejen </w:t>
      </w:r>
      <w:r w:rsidR="001C7E8C">
        <w:rPr>
          <w:rFonts w:ascii="Georgia" w:hAnsi="Georgia"/>
          <w:sz w:val="20"/>
          <w:szCs w:val="20"/>
        </w:rPr>
        <w:t>plynulejší</w:t>
      </w:r>
      <w:r w:rsidR="00C44FC3">
        <w:rPr>
          <w:rFonts w:ascii="Georgia" w:hAnsi="Georgia"/>
          <w:sz w:val="20"/>
          <w:szCs w:val="20"/>
        </w:rPr>
        <w:t>ho</w:t>
      </w:r>
      <w:r w:rsidRPr="000D2621">
        <w:rPr>
          <w:rFonts w:ascii="Georgia" w:hAnsi="Georgia"/>
          <w:sz w:val="20"/>
          <w:szCs w:val="20"/>
        </w:rPr>
        <w:t xml:space="preserve"> provoz</w:t>
      </w:r>
      <w:r w:rsidR="00C44FC3">
        <w:rPr>
          <w:rFonts w:ascii="Georgia" w:hAnsi="Georgia"/>
          <w:sz w:val="20"/>
          <w:szCs w:val="20"/>
        </w:rPr>
        <w:t>u</w:t>
      </w:r>
      <w:r w:rsidRPr="000D2621">
        <w:rPr>
          <w:rFonts w:ascii="Georgia" w:hAnsi="Georgia"/>
          <w:sz w:val="20"/>
          <w:szCs w:val="20"/>
        </w:rPr>
        <w:t>, ale také vytvoření prostoru pro pohodlný pohyb chodců. Chodníky a stávající vjezdy byly kompletně obnoveny</w:t>
      </w:r>
      <w:r>
        <w:rPr>
          <w:rFonts w:ascii="Georgia" w:hAnsi="Georgia"/>
          <w:sz w:val="20"/>
          <w:szCs w:val="20"/>
        </w:rPr>
        <w:t xml:space="preserve"> a</w:t>
      </w:r>
      <w:r w:rsidRPr="000D2621">
        <w:rPr>
          <w:rFonts w:ascii="Georgia" w:hAnsi="Georgia"/>
          <w:sz w:val="20"/>
          <w:szCs w:val="20"/>
        </w:rPr>
        <w:t xml:space="preserve"> nyní reflektují moderní urbanistický design.</w:t>
      </w:r>
      <w:r w:rsidR="006B2F67">
        <w:rPr>
          <w:rFonts w:ascii="Georgia" w:hAnsi="Georgia"/>
          <w:sz w:val="20"/>
          <w:szCs w:val="20"/>
        </w:rPr>
        <w:t xml:space="preserve"> </w:t>
      </w:r>
      <w:r w:rsidRPr="000D2621">
        <w:rPr>
          <w:rFonts w:ascii="Georgia" w:hAnsi="Georgia"/>
          <w:sz w:val="20"/>
          <w:szCs w:val="20"/>
        </w:rPr>
        <w:t xml:space="preserve">Ulice Sazečská nyní disponuje jednosměrnou komunikací o šířce 3,25 m s parkovacími stáními ve sklonu 45 stupňů, což </w:t>
      </w:r>
      <w:r w:rsidR="006319E2" w:rsidRPr="000D2621">
        <w:rPr>
          <w:rFonts w:ascii="Georgia" w:hAnsi="Georgia"/>
          <w:sz w:val="20"/>
          <w:szCs w:val="20"/>
        </w:rPr>
        <w:t>umožn</w:t>
      </w:r>
      <w:r w:rsidR="006319E2">
        <w:rPr>
          <w:rFonts w:ascii="Georgia" w:hAnsi="Georgia"/>
          <w:sz w:val="20"/>
          <w:szCs w:val="20"/>
        </w:rPr>
        <w:t>ilo</w:t>
      </w:r>
      <w:r w:rsidRPr="000D2621">
        <w:rPr>
          <w:rFonts w:ascii="Georgia" w:hAnsi="Georgia"/>
          <w:sz w:val="20"/>
          <w:szCs w:val="20"/>
        </w:rPr>
        <w:t xml:space="preserve"> </w:t>
      </w:r>
      <w:r w:rsidRPr="006319E2">
        <w:rPr>
          <w:rFonts w:ascii="Georgia" w:hAnsi="Georgia"/>
          <w:sz w:val="20"/>
          <w:szCs w:val="20"/>
        </w:rPr>
        <w:t>efektiv</w:t>
      </w:r>
      <w:r w:rsidR="006319E2">
        <w:rPr>
          <w:rFonts w:ascii="Georgia" w:hAnsi="Georgia"/>
          <w:sz w:val="20"/>
          <w:szCs w:val="20"/>
        </w:rPr>
        <w:t>ně</w:t>
      </w:r>
      <w:r w:rsidRPr="006319E2">
        <w:rPr>
          <w:rFonts w:ascii="Georgia" w:hAnsi="Georgia"/>
          <w:sz w:val="20"/>
          <w:szCs w:val="20"/>
        </w:rPr>
        <w:t xml:space="preserve"> </w:t>
      </w:r>
      <w:r w:rsidRPr="000D2621">
        <w:rPr>
          <w:rFonts w:ascii="Georgia" w:hAnsi="Georgia"/>
          <w:sz w:val="20"/>
          <w:szCs w:val="20"/>
        </w:rPr>
        <w:t>využ</w:t>
      </w:r>
      <w:r w:rsidR="006319E2">
        <w:rPr>
          <w:rFonts w:ascii="Georgia" w:hAnsi="Georgia"/>
          <w:sz w:val="20"/>
          <w:szCs w:val="20"/>
        </w:rPr>
        <w:t>í</w:t>
      </w:r>
      <w:r w:rsidRPr="000D2621">
        <w:rPr>
          <w:rFonts w:ascii="Georgia" w:hAnsi="Georgia"/>
          <w:sz w:val="20"/>
          <w:szCs w:val="20"/>
        </w:rPr>
        <w:t>t prostor. Zároveň byl obnoven chodník na pravé straně poskytující bezpečné prostředí pro pěší.</w:t>
      </w:r>
      <w:r w:rsidR="006B2F67">
        <w:rPr>
          <w:rFonts w:ascii="Georgia" w:hAnsi="Georgia"/>
          <w:sz w:val="20"/>
          <w:szCs w:val="20"/>
        </w:rPr>
        <w:t xml:space="preserve"> </w:t>
      </w:r>
      <w:r w:rsidRPr="000D2621">
        <w:rPr>
          <w:rFonts w:ascii="Georgia" w:hAnsi="Georgia"/>
          <w:sz w:val="20"/>
          <w:szCs w:val="20"/>
        </w:rPr>
        <w:t>Ulice Vilová zachovala stávající šířkové uspořádání,</w:t>
      </w:r>
      <w:r w:rsidR="00EC0C23">
        <w:rPr>
          <w:rFonts w:ascii="Georgia" w:hAnsi="Georgia"/>
          <w:sz w:val="20"/>
          <w:szCs w:val="20"/>
        </w:rPr>
        <w:br/>
      </w:r>
      <w:r w:rsidRPr="000D2621">
        <w:rPr>
          <w:rFonts w:ascii="Georgia" w:hAnsi="Georgia"/>
          <w:sz w:val="20"/>
          <w:szCs w:val="20"/>
        </w:rPr>
        <w:t xml:space="preserve">s komunikací širokou </w:t>
      </w:r>
      <w:r w:rsidR="006B2F67">
        <w:rPr>
          <w:rFonts w:ascii="Georgia" w:hAnsi="Georgia"/>
          <w:sz w:val="20"/>
          <w:szCs w:val="20"/>
        </w:rPr>
        <w:t xml:space="preserve">až </w:t>
      </w:r>
      <w:r w:rsidRPr="000D2621">
        <w:rPr>
          <w:rFonts w:ascii="Georgia" w:hAnsi="Georgia"/>
          <w:sz w:val="20"/>
          <w:szCs w:val="20"/>
        </w:rPr>
        <w:t xml:space="preserve">6,3 m a chodníky o šířce cca 2 m. Kromě toho byla vytvořena čtyři podélná parkovací místa, což </w:t>
      </w:r>
      <w:r w:rsidR="001C7E8C">
        <w:rPr>
          <w:rFonts w:ascii="Georgia" w:hAnsi="Georgia"/>
          <w:sz w:val="20"/>
          <w:szCs w:val="20"/>
        </w:rPr>
        <w:t>naplno v</w:t>
      </w:r>
      <w:r w:rsidRPr="000D2621">
        <w:rPr>
          <w:rFonts w:ascii="Georgia" w:hAnsi="Georgia"/>
          <w:sz w:val="20"/>
          <w:szCs w:val="20"/>
        </w:rPr>
        <w:t>yužilo dostupný prostor.</w:t>
      </w:r>
    </w:p>
    <w:p w14:paraId="70B7EF3E" w14:textId="77777777" w:rsidR="006B2F67" w:rsidRDefault="006B2F67" w:rsidP="00237FC6">
      <w:pPr>
        <w:jc w:val="both"/>
        <w:rPr>
          <w:rFonts w:ascii="Georgia" w:hAnsi="Georgia"/>
          <w:sz w:val="20"/>
          <w:szCs w:val="20"/>
        </w:rPr>
      </w:pPr>
    </w:p>
    <w:p w14:paraId="5B10AA75" w14:textId="7A1560EF" w:rsidR="002C6CDE" w:rsidRDefault="00415CC8" w:rsidP="006B2F67">
      <w:pPr>
        <w:jc w:val="both"/>
        <w:rPr>
          <w:rFonts w:ascii="Georgia" w:hAnsi="Georgia"/>
          <w:sz w:val="20"/>
          <w:szCs w:val="20"/>
        </w:rPr>
      </w:pPr>
      <w:r w:rsidRPr="00997D62">
        <w:rPr>
          <w:rFonts w:ascii="Georgia" w:hAnsi="Georgia"/>
          <w:i/>
          <w:iCs/>
          <w:sz w:val="20"/>
          <w:szCs w:val="20"/>
        </w:rPr>
        <w:t xml:space="preserve">„V rámci </w:t>
      </w:r>
      <w:r w:rsidR="00854A3D" w:rsidRPr="00997D62">
        <w:rPr>
          <w:rFonts w:ascii="Georgia" w:hAnsi="Georgia"/>
          <w:i/>
          <w:iCs/>
          <w:sz w:val="20"/>
          <w:szCs w:val="20"/>
        </w:rPr>
        <w:t>rekonstrukce těchto ulic</w:t>
      </w:r>
      <w:r w:rsidR="00844A3B" w:rsidRPr="00997D62">
        <w:rPr>
          <w:rFonts w:ascii="Georgia" w:hAnsi="Georgia"/>
          <w:i/>
          <w:iCs/>
          <w:sz w:val="20"/>
          <w:szCs w:val="20"/>
        </w:rPr>
        <w:t xml:space="preserve"> </w:t>
      </w:r>
      <w:r w:rsidR="00854A3D" w:rsidRPr="00997D62">
        <w:rPr>
          <w:rFonts w:ascii="Georgia" w:hAnsi="Georgia"/>
          <w:i/>
          <w:iCs/>
          <w:sz w:val="20"/>
          <w:szCs w:val="20"/>
        </w:rPr>
        <w:t>probíhal</w:t>
      </w:r>
      <w:r w:rsidRPr="00997D62">
        <w:rPr>
          <w:rFonts w:ascii="Georgia" w:hAnsi="Georgia"/>
          <w:i/>
          <w:iCs/>
          <w:sz w:val="20"/>
          <w:szCs w:val="20"/>
        </w:rPr>
        <w:t>y</w:t>
      </w:r>
      <w:r w:rsidR="00854A3D" w:rsidRPr="00997D62">
        <w:rPr>
          <w:rFonts w:ascii="Georgia" w:hAnsi="Georgia"/>
          <w:i/>
          <w:iCs/>
          <w:sz w:val="20"/>
          <w:szCs w:val="20"/>
        </w:rPr>
        <w:t xml:space="preserve"> </w:t>
      </w:r>
      <w:r w:rsidR="000964A3" w:rsidRPr="00997D62">
        <w:rPr>
          <w:rFonts w:ascii="Georgia" w:hAnsi="Georgia"/>
          <w:i/>
          <w:iCs/>
          <w:sz w:val="20"/>
          <w:szCs w:val="20"/>
        </w:rPr>
        <w:t xml:space="preserve">koordinovaně </w:t>
      </w:r>
      <w:r w:rsidR="00844A3B" w:rsidRPr="00997D62">
        <w:rPr>
          <w:rFonts w:ascii="Georgia" w:hAnsi="Georgia"/>
          <w:i/>
          <w:iCs/>
          <w:sz w:val="20"/>
          <w:szCs w:val="20"/>
        </w:rPr>
        <w:t>tři investiční akce</w:t>
      </w:r>
      <w:r w:rsidR="000964A3" w:rsidRPr="00997D62">
        <w:rPr>
          <w:rFonts w:ascii="Georgia" w:hAnsi="Georgia"/>
          <w:i/>
          <w:iCs/>
          <w:sz w:val="20"/>
          <w:szCs w:val="20"/>
        </w:rPr>
        <w:t xml:space="preserve"> najednou</w:t>
      </w:r>
      <w:r w:rsidR="00844A3B" w:rsidRPr="00997D62">
        <w:rPr>
          <w:rFonts w:ascii="Georgia" w:hAnsi="Georgia"/>
          <w:i/>
          <w:iCs/>
          <w:sz w:val="20"/>
          <w:szCs w:val="20"/>
        </w:rPr>
        <w:t>. Jednou</w:t>
      </w:r>
      <w:r w:rsidR="00854A3D" w:rsidRPr="00997D62">
        <w:rPr>
          <w:rFonts w:ascii="Georgia" w:hAnsi="Georgia"/>
          <w:i/>
          <w:iCs/>
          <w:sz w:val="20"/>
          <w:szCs w:val="20"/>
        </w:rPr>
        <w:t xml:space="preserve"> </w:t>
      </w:r>
      <w:r w:rsidR="00844A3B" w:rsidRPr="00997D62">
        <w:rPr>
          <w:rFonts w:ascii="Georgia" w:hAnsi="Georgia"/>
          <w:i/>
          <w:iCs/>
          <w:sz w:val="20"/>
          <w:szCs w:val="20"/>
        </w:rPr>
        <w:t>z nich byla dlouhodobě plánovaná oprava vodovodu a kanalizace</w:t>
      </w:r>
      <w:r w:rsidR="00854A3D" w:rsidRPr="00997D62">
        <w:rPr>
          <w:rFonts w:ascii="Georgia" w:hAnsi="Georgia"/>
          <w:i/>
          <w:iCs/>
          <w:sz w:val="20"/>
          <w:szCs w:val="20"/>
        </w:rPr>
        <w:t xml:space="preserve">, kterou realizovalo město Ostrava, </w:t>
      </w:r>
      <w:r w:rsidRPr="00997D62">
        <w:rPr>
          <w:rFonts w:ascii="Georgia" w:hAnsi="Georgia"/>
          <w:i/>
          <w:iCs/>
          <w:sz w:val="20"/>
          <w:szCs w:val="20"/>
        </w:rPr>
        <w:t xml:space="preserve">na to navázala </w:t>
      </w:r>
      <w:r w:rsidR="006B2F67" w:rsidRPr="00997D62">
        <w:rPr>
          <w:rFonts w:ascii="Georgia" w:hAnsi="Georgia"/>
          <w:i/>
          <w:iCs/>
          <w:sz w:val="20"/>
          <w:szCs w:val="20"/>
        </w:rPr>
        <w:t>instalace celkem 10 nových světelných míst</w:t>
      </w:r>
      <w:r w:rsidR="006319E2" w:rsidRPr="00997D62">
        <w:rPr>
          <w:rFonts w:ascii="Georgia" w:hAnsi="Georgia"/>
          <w:i/>
          <w:iCs/>
          <w:sz w:val="20"/>
          <w:szCs w:val="20"/>
        </w:rPr>
        <w:t xml:space="preserve"> pro veřejné osvětlení</w:t>
      </w:r>
      <w:r w:rsidR="00854A3D" w:rsidRPr="00997D62">
        <w:rPr>
          <w:rFonts w:ascii="Georgia" w:hAnsi="Georgia"/>
          <w:i/>
          <w:iCs/>
          <w:sz w:val="20"/>
          <w:szCs w:val="20"/>
        </w:rPr>
        <w:t xml:space="preserve"> na ulici Zámostní a poslední</w:t>
      </w:r>
      <w:r w:rsidR="006B2F67" w:rsidRPr="00997D62">
        <w:rPr>
          <w:rFonts w:ascii="Georgia" w:hAnsi="Georgia"/>
          <w:i/>
          <w:iCs/>
          <w:sz w:val="20"/>
          <w:szCs w:val="20"/>
        </w:rPr>
        <w:t xml:space="preserve"> </w:t>
      </w:r>
      <w:r w:rsidR="00854A3D" w:rsidRPr="00997D62">
        <w:rPr>
          <w:rFonts w:ascii="Georgia" w:hAnsi="Georgia"/>
          <w:i/>
          <w:iCs/>
          <w:sz w:val="20"/>
          <w:szCs w:val="20"/>
        </w:rPr>
        <w:t>investiční akc</w:t>
      </w:r>
      <w:r w:rsidR="000964A3" w:rsidRPr="00997D62">
        <w:rPr>
          <w:rFonts w:ascii="Georgia" w:hAnsi="Georgia"/>
          <w:i/>
          <w:iCs/>
          <w:sz w:val="20"/>
          <w:szCs w:val="20"/>
        </w:rPr>
        <w:t>í</w:t>
      </w:r>
      <w:r w:rsidR="002C6CDE" w:rsidRPr="00997D62">
        <w:rPr>
          <w:rFonts w:ascii="Georgia" w:hAnsi="Georgia"/>
          <w:i/>
          <w:iCs/>
          <w:sz w:val="20"/>
          <w:szCs w:val="20"/>
        </w:rPr>
        <w:t xml:space="preserve"> bylo</w:t>
      </w:r>
      <w:r w:rsidR="00497875" w:rsidRPr="00997D62">
        <w:rPr>
          <w:rFonts w:ascii="Georgia" w:hAnsi="Georgia"/>
          <w:i/>
          <w:iCs/>
          <w:sz w:val="20"/>
          <w:szCs w:val="20"/>
        </w:rPr>
        <w:t xml:space="preserve"> vybudování</w:t>
      </w:r>
      <w:r w:rsidR="00854A3D" w:rsidRPr="00997D62">
        <w:rPr>
          <w:rFonts w:ascii="Georgia" w:hAnsi="Georgia"/>
          <w:i/>
          <w:iCs/>
          <w:sz w:val="20"/>
          <w:szCs w:val="20"/>
        </w:rPr>
        <w:t xml:space="preserve"> </w:t>
      </w:r>
      <w:r w:rsidR="002C6CDE" w:rsidRPr="00997D62">
        <w:rPr>
          <w:rFonts w:ascii="Georgia" w:hAnsi="Georgia"/>
          <w:i/>
          <w:iCs/>
          <w:sz w:val="20"/>
          <w:szCs w:val="20"/>
        </w:rPr>
        <w:t>kontejnerové</w:t>
      </w:r>
      <w:r w:rsidRPr="00997D62">
        <w:rPr>
          <w:rFonts w:ascii="Georgia" w:hAnsi="Georgia"/>
          <w:i/>
          <w:iCs/>
          <w:sz w:val="20"/>
          <w:szCs w:val="20"/>
        </w:rPr>
        <w:t>ho</w:t>
      </w:r>
      <w:r w:rsidR="002C6CDE" w:rsidRPr="00997D62">
        <w:rPr>
          <w:rFonts w:ascii="Georgia" w:hAnsi="Georgia"/>
          <w:i/>
          <w:iCs/>
          <w:sz w:val="20"/>
          <w:szCs w:val="20"/>
        </w:rPr>
        <w:t xml:space="preserve"> stání se zapuštěnými kontejnery</w:t>
      </w:r>
      <w:r w:rsidR="00B45D12" w:rsidRPr="00997D62">
        <w:rPr>
          <w:rFonts w:ascii="Georgia" w:hAnsi="Georgia"/>
          <w:i/>
          <w:iCs/>
          <w:sz w:val="20"/>
          <w:szCs w:val="20"/>
        </w:rPr>
        <w:t xml:space="preserve"> na separovaný </w:t>
      </w:r>
      <w:r w:rsidRPr="00997D62">
        <w:rPr>
          <w:rFonts w:ascii="Georgia" w:hAnsi="Georgia"/>
          <w:i/>
          <w:iCs/>
          <w:sz w:val="20"/>
          <w:szCs w:val="20"/>
        </w:rPr>
        <w:t>a</w:t>
      </w:r>
      <w:r w:rsidR="00B45D12" w:rsidRPr="00997D62">
        <w:rPr>
          <w:rFonts w:ascii="Georgia" w:hAnsi="Georgia"/>
          <w:i/>
          <w:iCs/>
          <w:sz w:val="20"/>
          <w:szCs w:val="20"/>
        </w:rPr>
        <w:t xml:space="preserve"> komunální odpad</w:t>
      </w:r>
      <w:r w:rsidR="00997D62" w:rsidRPr="00997D62">
        <w:rPr>
          <w:rFonts w:ascii="Georgia" w:hAnsi="Georgia"/>
          <w:i/>
          <w:iCs/>
          <w:sz w:val="20"/>
          <w:szCs w:val="20"/>
        </w:rPr>
        <w:t>,“</w:t>
      </w:r>
      <w:r w:rsidR="00997D62">
        <w:rPr>
          <w:rFonts w:ascii="Georgia" w:hAnsi="Georgia"/>
          <w:sz w:val="20"/>
          <w:szCs w:val="20"/>
        </w:rPr>
        <w:t xml:space="preserve"> upřesnil </w:t>
      </w:r>
      <w:r w:rsidR="00997D62" w:rsidRPr="00997D62">
        <w:rPr>
          <w:rFonts w:ascii="Georgia" w:hAnsi="Georgia"/>
          <w:b/>
          <w:bCs/>
          <w:sz w:val="20"/>
          <w:szCs w:val="20"/>
        </w:rPr>
        <w:t>starosta Slezské Ostravy Richard Vereš</w:t>
      </w:r>
      <w:r w:rsidR="00997D62">
        <w:rPr>
          <w:rFonts w:ascii="Georgia" w:hAnsi="Georgia"/>
          <w:sz w:val="20"/>
          <w:szCs w:val="20"/>
        </w:rPr>
        <w:t>.</w:t>
      </w:r>
    </w:p>
    <w:p w14:paraId="1FB3A2B0" w14:textId="77777777" w:rsidR="002C6CDE" w:rsidRDefault="002C6CDE" w:rsidP="006B2F67">
      <w:pPr>
        <w:jc w:val="both"/>
        <w:rPr>
          <w:rFonts w:ascii="Georgia" w:hAnsi="Georgia"/>
          <w:sz w:val="20"/>
          <w:szCs w:val="20"/>
        </w:rPr>
      </w:pPr>
    </w:p>
    <w:p w14:paraId="75828CE4" w14:textId="35A79621" w:rsidR="006B2F67" w:rsidRDefault="006B2F67" w:rsidP="006B2F67">
      <w:pPr>
        <w:jc w:val="both"/>
        <w:rPr>
          <w:rFonts w:ascii="Georgia" w:hAnsi="Georgia"/>
          <w:sz w:val="20"/>
          <w:szCs w:val="20"/>
        </w:rPr>
      </w:pPr>
      <w:r w:rsidRPr="006B2F67">
        <w:rPr>
          <w:rFonts w:ascii="Georgia" w:hAnsi="Georgia"/>
          <w:sz w:val="20"/>
          <w:szCs w:val="20"/>
        </w:rPr>
        <w:t xml:space="preserve">Rekonstrukce zahrnovala i sadové úpravy, které byly provedeny s ohledem na estetiku a ekologii. </w:t>
      </w:r>
      <w:r w:rsidR="00517C12">
        <w:rPr>
          <w:rFonts w:ascii="Georgia" w:hAnsi="Georgia"/>
          <w:sz w:val="20"/>
          <w:szCs w:val="20"/>
        </w:rPr>
        <w:t xml:space="preserve">Před samotným zahájením rekonstrukce byl </w:t>
      </w:r>
      <w:r w:rsidR="00517C12" w:rsidRPr="00517C12">
        <w:rPr>
          <w:rFonts w:ascii="Georgia" w:hAnsi="Georgia"/>
          <w:sz w:val="20"/>
          <w:szCs w:val="20"/>
        </w:rPr>
        <w:t>vypracován dendrologick</w:t>
      </w:r>
      <w:r w:rsidR="00517C12">
        <w:rPr>
          <w:rFonts w:ascii="Georgia" w:hAnsi="Georgia"/>
          <w:sz w:val="20"/>
          <w:szCs w:val="20"/>
        </w:rPr>
        <w:t>ý</w:t>
      </w:r>
      <w:r w:rsidR="00517C12" w:rsidRPr="00517C12">
        <w:rPr>
          <w:rFonts w:ascii="Georgia" w:hAnsi="Georgia"/>
          <w:sz w:val="20"/>
          <w:szCs w:val="20"/>
        </w:rPr>
        <w:t xml:space="preserve"> posud</w:t>
      </w:r>
      <w:r w:rsidR="00517C12">
        <w:rPr>
          <w:rFonts w:ascii="Georgia" w:hAnsi="Georgia"/>
          <w:sz w:val="20"/>
          <w:szCs w:val="20"/>
        </w:rPr>
        <w:t>ek, z něhož byl zjištěn špatný zdravotní stav u většiny stromů.</w:t>
      </w:r>
      <w:r w:rsidR="00D6500D">
        <w:rPr>
          <w:rFonts w:ascii="Georgia" w:hAnsi="Georgia"/>
          <w:sz w:val="20"/>
          <w:szCs w:val="20"/>
        </w:rPr>
        <w:t xml:space="preserve"> Na základě tohoto posudku a analýzy </w:t>
      </w:r>
      <w:r w:rsidR="00D6500D" w:rsidRPr="00D6500D">
        <w:rPr>
          <w:rFonts w:ascii="Georgia" w:hAnsi="Georgia"/>
          <w:sz w:val="20"/>
          <w:szCs w:val="20"/>
        </w:rPr>
        <w:t>křížení kořenového systému s trasou inženýrských sítí</w:t>
      </w:r>
      <w:r w:rsidR="00D6500D">
        <w:rPr>
          <w:rFonts w:ascii="Georgia" w:hAnsi="Georgia"/>
          <w:sz w:val="20"/>
          <w:szCs w:val="20"/>
        </w:rPr>
        <w:t xml:space="preserve"> bylo rozhodnuto o nutném vykácení nemocných stromů</w:t>
      </w:r>
      <w:r w:rsidR="00D6500D" w:rsidRPr="00D6500D">
        <w:rPr>
          <w:rFonts w:ascii="Georgia" w:hAnsi="Georgia"/>
          <w:sz w:val="20"/>
          <w:szCs w:val="20"/>
        </w:rPr>
        <w:t>.</w:t>
      </w:r>
      <w:r w:rsidR="00517C12">
        <w:rPr>
          <w:rFonts w:ascii="Georgia" w:hAnsi="Georgia"/>
          <w:sz w:val="20"/>
          <w:szCs w:val="20"/>
        </w:rPr>
        <w:t xml:space="preserve"> Po dokončení </w:t>
      </w:r>
      <w:r w:rsidR="00D6500D">
        <w:rPr>
          <w:rFonts w:ascii="Georgia" w:hAnsi="Georgia"/>
          <w:sz w:val="20"/>
          <w:szCs w:val="20"/>
        </w:rPr>
        <w:t>oprav komunikací, chodníků a rekonstrukci inženýrských sítí</w:t>
      </w:r>
      <w:r w:rsidR="00517C12">
        <w:rPr>
          <w:rFonts w:ascii="Georgia" w:hAnsi="Georgia"/>
          <w:sz w:val="20"/>
          <w:szCs w:val="20"/>
        </w:rPr>
        <w:t xml:space="preserve"> </w:t>
      </w:r>
      <w:r w:rsidRPr="006B2F67">
        <w:rPr>
          <w:rFonts w:ascii="Georgia" w:hAnsi="Georgia"/>
          <w:sz w:val="20"/>
          <w:szCs w:val="20"/>
        </w:rPr>
        <w:t>byla provedena náhradní výsadba</w:t>
      </w:r>
      <w:r w:rsidR="00517C12">
        <w:rPr>
          <w:rFonts w:ascii="Georgia" w:hAnsi="Georgia"/>
          <w:sz w:val="20"/>
          <w:szCs w:val="20"/>
        </w:rPr>
        <w:t xml:space="preserve"> zeleně a keřů</w:t>
      </w:r>
      <w:r w:rsidR="006C0FF9">
        <w:rPr>
          <w:rFonts w:ascii="Georgia" w:hAnsi="Georgia"/>
          <w:sz w:val="20"/>
          <w:szCs w:val="20"/>
        </w:rPr>
        <w:t>, konkrétně M</w:t>
      </w:r>
      <w:r w:rsidR="006C0FF9" w:rsidRPr="006C0FF9">
        <w:rPr>
          <w:rFonts w:ascii="Georgia" w:hAnsi="Georgia"/>
          <w:sz w:val="20"/>
          <w:szCs w:val="20"/>
        </w:rPr>
        <w:t>uchovník</w:t>
      </w:r>
      <w:r w:rsidR="006C0FF9">
        <w:rPr>
          <w:rFonts w:ascii="Georgia" w:hAnsi="Georgia"/>
          <w:sz w:val="20"/>
          <w:szCs w:val="20"/>
        </w:rPr>
        <w:t>u</w:t>
      </w:r>
      <w:r w:rsidR="006C0FF9" w:rsidRPr="006C0FF9">
        <w:rPr>
          <w:rFonts w:ascii="Georgia" w:hAnsi="Georgia"/>
          <w:sz w:val="20"/>
          <w:szCs w:val="20"/>
        </w:rPr>
        <w:t xml:space="preserve"> </w:t>
      </w:r>
      <w:proofErr w:type="spellStart"/>
      <w:r w:rsidR="006C0FF9">
        <w:rPr>
          <w:rFonts w:ascii="Georgia" w:hAnsi="Georgia"/>
          <w:sz w:val="20"/>
          <w:szCs w:val="20"/>
        </w:rPr>
        <w:t>L</w:t>
      </w:r>
      <w:r w:rsidR="006C0FF9" w:rsidRPr="006C0FF9">
        <w:rPr>
          <w:rFonts w:ascii="Georgia" w:hAnsi="Georgia"/>
          <w:sz w:val="20"/>
          <w:szCs w:val="20"/>
        </w:rPr>
        <w:t>amarck</w:t>
      </w:r>
      <w:r w:rsidR="006C0FF9">
        <w:rPr>
          <w:rFonts w:ascii="Georgia" w:hAnsi="Georgia"/>
          <w:sz w:val="20"/>
          <w:szCs w:val="20"/>
        </w:rPr>
        <w:t>ového</w:t>
      </w:r>
      <w:proofErr w:type="spellEnd"/>
      <w:r w:rsidR="006C0FF9">
        <w:rPr>
          <w:rFonts w:ascii="Georgia" w:hAnsi="Georgia"/>
          <w:sz w:val="20"/>
          <w:szCs w:val="20"/>
        </w:rPr>
        <w:t xml:space="preserve">. Tento typ keře dorůstá až do výšky 6 metrů a byl tak skvělou volbou </w:t>
      </w:r>
      <w:r w:rsidR="00EC0C23">
        <w:rPr>
          <w:rFonts w:ascii="Georgia" w:hAnsi="Georgia"/>
          <w:sz w:val="20"/>
          <w:szCs w:val="20"/>
        </w:rPr>
        <w:t xml:space="preserve">pro náhradní výsadbu za vykácené stromy </w:t>
      </w:r>
      <w:r w:rsidR="006C0FF9">
        <w:rPr>
          <w:rFonts w:ascii="Georgia" w:hAnsi="Georgia"/>
          <w:sz w:val="20"/>
          <w:szCs w:val="20"/>
        </w:rPr>
        <w:t xml:space="preserve">vzhledem k </w:t>
      </w:r>
      <w:r w:rsidR="00F656CF" w:rsidRPr="00F656CF">
        <w:rPr>
          <w:rFonts w:ascii="Georgia" w:hAnsi="Georgia"/>
          <w:sz w:val="20"/>
          <w:szCs w:val="20"/>
        </w:rPr>
        <w:t>omezen</w:t>
      </w:r>
      <w:r w:rsidR="006C0FF9">
        <w:rPr>
          <w:rFonts w:ascii="Georgia" w:hAnsi="Georgia"/>
          <w:sz w:val="20"/>
          <w:szCs w:val="20"/>
        </w:rPr>
        <w:t>ému</w:t>
      </w:r>
      <w:r w:rsidR="00F656CF" w:rsidRPr="00F656CF">
        <w:rPr>
          <w:rFonts w:ascii="Georgia" w:hAnsi="Georgia"/>
          <w:sz w:val="20"/>
          <w:szCs w:val="20"/>
        </w:rPr>
        <w:t xml:space="preserve"> prostor</w:t>
      </w:r>
      <w:r w:rsidR="00EC0C23">
        <w:rPr>
          <w:rFonts w:ascii="Georgia" w:hAnsi="Georgia"/>
          <w:sz w:val="20"/>
          <w:szCs w:val="20"/>
        </w:rPr>
        <w:t>u</w:t>
      </w:r>
      <w:r w:rsidR="00F656CF" w:rsidRPr="00F656CF">
        <w:rPr>
          <w:rFonts w:ascii="Georgia" w:hAnsi="Georgia"/>
          <w:sz w:val="20"/>
          <w:szCs w:val="20"/>
        </w:rPr>
        <w:t xml:space="preserve"> pro zakořenění</w:t>
      </w:r>
      <w:r w:rsidRPr="006B2F67">
        <w:rPr>
          <w:rFonts w:ascii="Georgia" w:hAnsi="Georgia"/>
          <w:sz w:val="20"/>
          <w:szCs w:val="20"/>
        </w:rPr>
        <w:t>. Součástí úprav by</w:t>
      </w:r>
      <w:r w:rsidR="002C6CDE">
        <w:rPr>
          <w:rFonts w:ascii="Georgia" w:hAnsi="Georgia"/>
          <w:sz w:val="20"/>
          <w:szCs w:val="20"/>
        </w:rPr>
        <w:t xml:space="preserve">lo také </w:t>
      </w:r>
      <w:r w:rsidRPr="006B2F67">
        <w:rPr>
          <w:rFonts w:ascii="Georgia" w:hAnsi="Georgia"/>
          <w:sz w:val="20"/>
          <w:szCs w:val="20"/>
        </w:rPr>
        <w:t>osazení lavič</w:t>
      </w:r>
      <w:r w:rsidR="006C0FF9">
        <w:rPr>
          <w:rFonts w:ascii="Georgia" w:hAnsi="Georgia"/>
          <w:sz w:val="20"/>
          <w:szCs w:val="20"/>
        </w:rPr>
        <w:t>ek</w:t>
      </w:r>
      <w:r w:rsidRPr="006B2F67">
        <w:rPr>
          <w:rFonts w:ascii="Georgia" w:hAnsi="Georgia"/>
          <w:sz w:val="20"/>
          <w:szCs w:val="20"/>
        </w:rPr>
        <w:t xml:space="preserve"> a </w:t>
      </w:r>
      <w:r w:rsidR="006C0FF9">
        <w:rPr>
          <w:rFonts w:ascii="Georgia" w:hAnsi="Georgia"/>
          <w:sz w:val="20"/>
          <w:szCs w:val="20"/>
        </w:rPr>
        <w:t>o</w:t>
      </w:r>
      <w:r w:rsidRPr="006B2F67">
        <w:rPr>
          <w:rFonts w:ascii="Georgia" w:hAnsi="Georgia"/>
          <w:sz w:val="20"/>
          <w:szCs w:val="20"/>
        </w:rPr>
        <w:t>dpadk</w:t>
      </w:r>
      <w:r w:rsidR="006C0FF9">
        <w:rPr>
          <w:rFonts w:ascii="Georgia" w:hAnsi="Georgia"/>
          <w:sz w:val="20"/>
          <w:szCs w:val="20"/>
        </w:rPr>
        <w:t>ových košů</w:t>
      </w:r>
      <w:r w:rsidR="001C7E8C">
        <w:rPr>
          <w:rFonts w:ascii="Georgia" w:hAnsi="Georgia"/>
          <w:sz w:val="20"/>
          <w:szCs w:val="20"/>
        </w:rPr>
        <w:t xml:space="preserve"> </w:t>
      </w:r>
      <w:r w:rsidR="00FC23BA" w:rsidRPr="001C7E8C">
        <w:rPr>
          <w:rFonts w:ascii="Georgia" w:hAnsi="Georgia"/>
          <w:sz w:val="20"/>
          <w:szCs w:val="20"/>
        </w:rPr>
        <w:t>v jednotném</w:t>
      </w:r>
      <w:r w:rsidR="001C7E8C" w:rsidRPr="001C7E8C">
        <w:rPr>
          <w:rFonts w:ascii="Georgia" w:hAnsi="Georgia"/>
          <w:sz w:val="20"/>
          <w:szCs w:val="20"/>
        </w:rPr>
        <w:t xml:space="preserve"> vizuálním stylu městského mobiliáře</w:t>
      </w:r>
      <w:r w:rsidR="001C7E8C">
        <w:rPr>
          <w:rFonts w:ascii="Georgia" w:hAnsi="Georgia"/>
          <w:sz w:val="20"/>
          <w:szCs w:val="20"/>
        </w:rPr>
        <w:t xml:space="preserve">, čímž došlo </w:t>
      </w:r>
      <w:r w:rsidR="001F08A3">
        <w:rPr>
          <w:rFonts w:ascii="Georgia" w:hAnsi="Georgia"/>
          <w:sz w:val="20"/>
          <w:szCs w:val="20"/>
        </w:rPr>
        <w:t xml:space="preserve">k vytvoření </w:t>
      </w:r>
      <w:r w:rsidRPr="006B2F67">
        <w:rPr>
          <w:rFonts w:ascii="Georgia" w:hAnsi="Georgia"/>
          <w:sz w:val="20"/>
          <w:szCs w:val="20"/>
        </w:rPr>
        <w:t>příjemné</w:t>
      </w:r>
      <w:r w:rsidR="001F08A3">
        <w:rPr>
          <w:rFonts w:ascii="Georgia" w:hAnsi="Georgia"/>
          <w:sz w:val="20"/>
          <w:szCs w:val="20"/>
        </w:rPr>
        <w:t>ho</w:t>
      </w:r>
      <w:r w:rsidRPr="006B2F67">
        <w:rPr>
          <w:rFonts w:ascii="Georgia" w:hAnsi="Georgia"/>
          <w:sz w:val="20"/>
          <w:szCs w:val="20"/>
        </w:rPr>
        <w:t xml:space="preserve"> prostředí </w:t>
      </w:r>
      <w:r w:rsidR="006C0FF9">
        <w:rPr>
          <w:rFonts w:ascii="Georgia" w:hAnsi="Georgia"/>
          <w:sz w:val="20"/>
          <w:szCs w:val="20"/>
        </w:rPr>
        <w:t xml:space="preserve">nejen </w:t>
      </w:r>
      <w:r w:rsidRPr="006B2F67">
        <w:rPr>
          <w:rFonts w:ascii="Georgia" w:hAnsi="Georgia"/>
          <w:sz w:val="20"/>
          <w:szCs w:val="20"/>
        </w:rPr>
        <w:t>pro obyvatel</w:t>
      </w:r>
      <w:r w:rsidR="006C0FF9">
        <w:rPr>
          <w:rFonts w:ascii="Georgia" w:hAnsi="Georgia"/>
          <w:sz w:val="20"/>
          <w:szCs w:val="20"/>
        </w:rPr>
        <w:t>e dané lokality</w:t>
      </w:r>
      <w:r w:rsidRPr="006B2F67">
        <w:rPr>
          <w:rFonts w:ascii="Georgia" w:hAnsi="Georgia"/>
          <w:sz w:val="20"/>
          <w:szCs w:val="20"/>
        </w:rPr>
        <w:t>.</w:t>
      </w:r>
    </w:p>
    <w:p w14:paraId="2C640156" w14:textId="77777777" w:rsidR="006B2F67" w:rsidRDefault="006B2F67" w:rsidP="006B2F67">
      <w:pPr>
        <w:jc w:val="both"/>
        <w:rPr>
          <w:rFonts w:ascii="Georgia" w:hAnsi="Georgia"/>
          <w:sz w:val="20"/>
          <w:szCs w:val="20"/>
        </w:rPr>
      </w:pPr>
    </w:p>
    <w:p w14:paraId="243C4260" w14:textId="781D8D44" w:rsidR="006B2F67" w:rsidRDefault="003722C5" w:rsidP="006B2F6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Tato investiční akce přispěla nejen k</w:t>
      </w:r>
      <w:r w:rsidR="008213C4">
        <w:rPr>
          <w:rFonts w:ascii="Georgia" w:hAnsi="Georgia"/>
          <w:sz w:val="20"/>
          <w:szCs w:val="20"/>
        </w:rPr>
        <w:t xml:space="preserve"> celkové </w:t>
      </w:r>
      <w:r>
        <w:rPr>
          <w:rFonts w:ascii="Georgia" w:hAnsi="Georgia"/>
          <w:sz w:val="20"/>
          <w:szCs w:val="20"/>
        </w:rPr>
        <w:t xml:space="preserve">revitalizaci veřejného prostoru, ale také zvýšila životní komfort obyvatel lokality </w:t>
      </w:r>
      <w:r w:rsidR="00854A3D">
        <w:rPr>
          <w:rFonts w:ascii="Georgia" w:hAnsi="Georgia"/>
          <w:sz w:val="20"/>
          <w:szCs w:val="20"/>
        </w:rPr>
        <w:t>Zámostí</w:t>
      </w:r>
      <w:r>
        <w:rPr>
          <w:rFonts w:ascii="Georgia" w:hAnsi="Georgia"/>
          <w:sz w:val="20"/>
          <w:szCs w:val="20"/>
        </w:rPr>
        <w:t>.</w:t>
      </w:r>
    </w:p>
    <w:p w14:paraId="7AD5441B" w14:textId="77777777" w:rsidR="0066708E" w:rsidRPr="00927069" w:rsidRDefault="0066708E" w:rsidP="0066708E">
      <w:pPr>
        <w:jc w:val="both"/>
        <w:rPr>
          <w:rFonts w:ascii="Georgia" w:hAnsi="Georgia"/>
          <w:i/>
          <w:iCs/>
          <w:sz w:val="20"/>
          <w:szCs w:val="20"/>
        </w:rPr>
      </w:pPr>
    </w:p>
    <w:p w14:paraId="5CE6A9FB" w14:textId="3E132D31" w:rsidR="0066708E" w:rsidRDefault="00927069" w:rsidP="0066708E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„</w:t>
      </w:r>
      <w:r w:rsidR="003722C5">
        <w:rPr>
          <w:rFonts w:ascii="Georgia" w:hAnsi="Georgia"/>
          <w:i/>
          <w:iCs/>
          <w:sz w:val="20"/>
          <w:szCs w:val="20"/>
        </w:rPr>
        <w:t>J</w:t>
      </w:r>
      <w:r w:rsidR="0066708E" w:rsidRPr="00927069">
        <w:rPr>
          <w:rFonts w:ascii="Georgia" w:hAnsi="Georgia"/>
          <w:i/>
          <w:iCs/>
          <w:sz w:val="20"/>
          <w:szCs w:val="20"/>
        </w:rPr>
        <w:t>sem nadšený, že se nám podařilo</w:t>
      </w:r>
      <w:r w:rsidRPr="00927069">
        <w:rPr>
          <w:rFonts w:ascii="Georgia" w:hAnsi="Georgia"/>
          <w:i/>
          <w:iCs/>
          <w:sz w:val="20"/>
          <w:szCs w:val="20"/>
        </w:rPr>
        <w:t xml:space="preserve"> dokončit dlouhodobě žádanou rekonstrukci</w:t>
      </w:r>
      <w:r w:rsidR="0066708E" w:rsidRPr="00927069">
        <w:rPr>
          <w:rFonts w:ascii="Georgia" w:hAnsi="Georgia"/>
          <w:i/>
          <w:iCs/>
          <w:sz w:val="20"/>
          <w:szCs w:val="20"/>
        </w:rPr>
        <w:t xml:space="preserve"> </w:t>
      </w:r>
      <w:r w:rsidRPr="00927069">
        <w:rPr>
          <w:rFonts w:ascii="Georgia" w:hAnsi="Georgia"/>
          <w:i/>
          <w:iCs/>
          <w:sz w:val="20"/>
          <w:szCs w:val="20"/>
        </w:rPr>
        <w:t xml:space="preserve">těchto ulic. </w:t>
      </w:r>
      <w:r w:rsidR="0066708E" w:rsidRPr="00927069">
        <w:rPr>
          <w:rFonts w:ascii="Georgia" w:hAnsi="Georgia"/>
          <w:i/>
          <w:iCs/>
          <w:sz w:val="20"/>
          <w:szCs w:val="20"/>
        </w:rPr>
        <w:t xml:space="preserve">Tato proměna nejenže přinesla </w:t>
      </w:r>
      <w:r w:rsidR="001F08A3">
        <w:rPr>
          <w:rFonts w:ascii="Georgia" w:hAnsi="Georgia"/>
          <w:i/>
          <w:iCs/>
          <w:sz w:val="20"/>
          <w:szCs w:val="20"/>
        </w:rPr>
        <w:t>kvalitnější i</w:t>
      </w:r>
      <w:r w:rsidR="0066708E" w:rsidRPr="00927069">
        <w:rPr>
          <w:rFonts w:ascii="Georgia" w:hAnsi="Georgia"/>
          <w:i/>
          <w:iCs/>
          <w:sz w:val="20"/>
          <w:szCs w:val="20"/>
        </w:rPr>
        <w:t>nfrastrukturu</w:t>
      </w:r>
      <w:r w:rsidR="00997D62">
        <w:rPr>
          <w:rFonts w:ascii="Georgia" w:hAnsi="Georgia"/>
          <w:i/>
          <w:iCs/>
          <w:sz w:val="20"/>
          <w:szCs w:val="20"/>
        </w:rPr>
        <w:t xml:space="preserve"> a</w:t>
      </w:r>
      <w:r w:rsidRPr="00927069">
        <w:rPr>
          <w:rFonts w:ascii="Georgia" w:hAnsi="Georgia"/>
          <w:i/>
          <w:iCs/>
          <w:sz w:val="20"/>
          <w:szCs w:val="20"/>
        </w:rPr>
        <w:t xml:space="preserve"> více</w:t>
      </w:r>
      <w:r w:rsidR="001F08A3">
        <w:rPr>
          <w:rFonts w:ascii="Georgia" w:hAnsi="Georgia"/>
          <w:i/>
          <w:iCs/>
          <w:sz w:val="20"/>
          <w:szCs w:val="20"/>
        </w:rPr>
        <w:t xml:space="preserve"> </w:t>
      </w:r>
      <w:r w:rsidRPr="00927069">
        <w:rPr>
          <w:rFonts w:ascii="Georgia" w:hAnsi="Georgia"/>
          <w:i/>
          <w:iCs/>
          <w:sz w:val="20"/>
          <w:szCs w:val="20"/>
        </w:rPr>
        <w:t>parkovacích míst,</w:t>
      </w:r>
      <w:r w:rsidR="0066708E" w:rsidRPr="00927069">
        <w:rPr>
          <w:rFonts w:ascii="Georgia" w:hAnsi="Georgia"/>
          <w:i/>
          <w:iCs/>
          <w:sz w:val="20"/>
          <w:szCs w:val="20"/>
        </w:rPr>
        <w:t xml:space="preserve"> ale také zelenější a estetičtější prostředí. Zúžení komunikací</w:t>
      </w:r>
      <w:r w:rsidRPr="00927069">
        <w:rPr>
          <w:rFonts w:ascii="Georgia" w:hAnsi="Georgia"/>
          <w:i/>
          <w:iCs/>
          <w:sz w:val="20"/>
          <w:szCs w:val="20"/>
        </w:rPr>
        <w:t xml:space="preserve"> </w:t>
      </w:r>
      <w:r w:rsidR="0066708E" w:rsidRPr="00927069">
        <w:rPr>
          <w:rFonts w:ascii="Georgia" w:hAnsi="Georgia"/>
          <w:i/>
          <w:iCs/>
          <w:sz w:val="20"/>
          <w:szCs w:val="20"/>
        </w:rPr>
        <w:t>a výsadba zeleně nejen oživil</w:t>
      </w:r>
      <w:r w:rsidRPr="00927069">
        <w:rPr>
          <w:rFonts w:ascii="Georgia" w:hAnsi="Georgia"/>
          <w:i/>
          <w:iCs/>
          <w:sz w:val="20"/>
          <w:szCs w:val="20"/>
        </w:rPr>
        <w:t>a</w:t>
      </w:r>
      <w:r w:rsidR="0066708E" w:rsidRPr="00927069">
        <w:rPr>
          <w:rFonts w:ascii="Georgia" w:hAnsi="Georgia"/>
          <w:i/>
          <w:iCs/>
          <w:sz w:val="20"/>
          <w:szCs w:val="20"/>
        </w:rPr>
        <w:t xml:space="preserve"> </w:t>
      </w:r>
      <w:r w:rsidRPr="00927069">
        <w:rPr>
          <w:rFonts w:ascii="Georgia" w:hAnsi="Georgia"/>
          <w:i/>
          <w:iCs/>
          <w:sz w:val="20"/>
          <w:szCs w:val="20"/>
        </w:rPr>
        <w:t>okolí</w:t>
      </w:r>
      <w:r w:rsidR="0066708E" w:rsidRPr="00927069">
        <w:rPr>
          <w:rFonts w:ascii="Georgia" w:hAnsi="Georgia"/>
          <w:i/>
          <w:iCs/>
          <w:sz w:val="20"/>
          <w:szCs w:val="20"/>
        </w:rPr>
        <w:t xml:space="preserve"> ulice, ale také vytvořily bezpečnější</w:t>
      </w:r>
      <w:r w:rsidR="00997D62">
        <w:rPr>
          <w:rFonts w:ascii="Georgia" w:hAnsi="Georgia"/>
          <w:i/>
          <w:iCs/>
          <w:sz w:val="20"/>
          <w:szCs w:val="20"/>
        </w:rPr>
        <w:t xml:space="preserve"> </w:t>
      </w:r>
      <w:r w:rsidR="0066708E" w:rsidRPr="00927069">
        <w:rPr>
          <w:rFonts w:ascii="Georgia" w:hAnsi="Georgia"/>
          <w:i/>
          <w:iCs/>
          <w:sz w:val="20"/>
          <w:szCs w:val="20"/>
        </w:rPr>
        <w:t xml:space="preserve">a příjemnější prostor </w:t>
      </w:r>
      <w:r w:rsidR="001F08A3">
        <w:rPr>
          <w:rFonts w:ascii="Georgia" w:hAnsi="Georgia"/>
          <w:i/>
          <w:iCs/>
          <w:sz w:val="20"/>
          <w:szCs w:val="20"/>
        </w:rPr>
        <w:t xml:space="preserve">nejen </w:t>
      </w:r>
      <w:r w:rsidR="0066708E" w:rsidRPr="00927069">
        <w:rPr>
          <w:rFonts w:ascii="Georgia" w:hAnsi="Georgia"/>
          <w:i/>
          <w:iCs/>
          <w:sz w:val="20"/>
          <w:szCs w:val="20"/>
        </w:rPr>
        <w:t xml:space="preserve">pro </w:t>
      </w:r>
      <w:r w:rsidR="001F08A3">
        <w:rPr>
          <w:rFonts w:ascii="Georgia" w:hAnsi="Georgia"/>
          <w:i/>
          <w:iCs/>
          <w:sz w:val="20"/>
          <w:szCs w:val="20"/>
        </w:rPr>
        <w:t>obyvatele této lokality</w:t>
      </w:r>
      <w:r w:rsidRPr="00927069">
        <w:rPr>
          <w:rFonts w:ascii="Georgia" w:hAnsi="Georgia"/>
          <w:i/>
          <w:iCs/>
          <w:sz w:val="20"/>
          <w:szCs w:val="20"/>
        </w:rPr>
        <w:t>,“</w:t>
      </w:r>
      <w:r>
        <w:rPr>
          <w:rFonts w:ascii="Georgia" w:hAnsi="Georgia"/>
          <w:sz w:val="20"/>
          <w:szCs w:val="20"/>
        </w:rPr>
        <w:t xml:space="preserve"> </w:t>
      </w:r>
      <w:r w:rsidR="00997D62">
        <w:rPr>
          <w:rFonts w:ascii="Georgia" w:hAnsi="Georgia"/>
          <w:sz w:val="20"/>
          <w:szCs w:val="20"/>
        </w:rPr>
        <w:t xml:space="preserve">dodal </w:t>
      </w:r>
      <w:r w:rsidR="0066708E" w:rsidRPr="00927069">
        <w:rPr>
          <w:rFonts w:ascii="Georgia" w:hAnsi="Georgia"/>
          <w:b/>
          <w:bCs/>
          <w:sz w:val="20"/>
          <w:szCs w:val="20"/>
        </w:rPr>
        <w:t>starosta Richard Vereš</w:t>
      </w:r>
      <w:r w:rsidR="0066708E" w:rsidRPr="0066708E">
        <w:rPr>
          <w:rFonts w:ascii="Georgia" w:hAnsi="Georgia"/>
          <w:sz w:val="20"/>
          <w:szCs w:val="20"/>
        </w:rPr>
        <w:t>.</w:t>
      </w:r>
    </w:p>
    <w:p w14:paraId="0E8AC442" w14:textId="77777777" w:rsidR="0066708E" w:rsidRDefault="0066708E" w:rsidP="006B2F67">
      <w:pPr>
        <w:jc w:val="both"/>
        <w:rPr>
          <w:rFonts w:ascii="Georgia" w:hAnsi="Georgia"/>
          <w:sz w:val="20"/>
          <w:szCs w:val="20"/>
        </w:rPr>
      </w:pPr>
    </w:p>
    <w:p w14:paraId="3C1AAA90" w14:textId="2E5CBDDF" w:rsidR="0026466D" w:rsidRPr="0026466D" w:rsidRDefault="0066708E" w:rsidP="0026466D">
      <w:pPr>
        <w:jc w:val="both"/>
        <w:rPr>
          <w:rFonts w:ascii="Georgia" w:hAnsi="Georgia"/>
          <w:sz w:val="20"/>
          <w:szCs w:val="20"/>
        </w:rPr>
      </w:pPr>
      <w:r w:rsidRPr="0066708E">
        <w:rPr>
          <w:rFonts w:ascii="Georgia" w:hAnsi="Georgia"/>
          <w:sz w:val="20"/>
          <w:szCs w:val="20"/>
        </w:rPr>
        <w:t>Zhotovitelem stavby byl</w:t>
      </w:r>
      <w:r w:rsidR="00997D62">
        <w:rPr>
          <w:rFonts w:ascii="Georgia" w:hAnsi="Georgia"/>
          <w:sz w:val="20"/>
          <w:szCs w:val="20"/>
        </w:rPr>
        <w:t xml:space="preserve">a společnost </w:t>
      </w:r>
      <w:r w:rsidR="00C375EB" w:rsidRPr="00927069">
        <w:rPr>
          <w:rFonts w:ascii="Georgia" w:hAnsi="Georgia"/>
          <w:sz w:val="20"/>
          <w:szCs w:val="20"/>
        </w:rPr>
        <w:t>IDS – Inženýrské</w:t>
      </w:r>
      <w:r w:rsidR="00927069" w:rsidRPr="00927069">
        <w:rPr>
          <w:rFonts w:ascii="Georgia" w:hAnsi="Georgia"/>
          <w:sz w:val="20"/>
          <w:szCs w:val="20"/>
        </w:rPr>
        <w:t xml:space="preserve"> a dopravní stavby Olomouc a.s</w:t>
      </w:r>
      <w:r w:rsidR="00927069">
        <w:rPr>
          <w:rFonts w:ascii="Georgia" w:hAnsi="Georgia"/>
          <w:sz w:val="20"/>
          <w:szCs w:val="20"/>
        </w:rPr>
        <w:t xml:space="preserve">. a </w:t>
      </w:r>
      <w:r w:rsidRPr="0066708E">
        <w:rPr>
          <w:rFonts w:ascii="Georgia" w:hAnsi="Georgia"/>
          <w:sz w:val="20"/>
          <w:szCs w:val="20"/>
        </w:rPr>
        <w:t>projektovou dokumentaci zpracoval</w:t>
      </w:r>
      <w:r w:rsidR="00997D62">
        <w:rPr>
          <w:rFonts w:ascii="Georgia" w:hAnsi="Georgia"/>
          <w:sz w:val="20"/>
          <w:szCs w:val="20"/>
        </w:rPr>
        <w:t>a společnost</w:t>
      </w:r>
      <w:r w:rsidR="00415CC8">
        <w:rPr>
          <w:rFonts w:ascii="Georgia" w:hAnsi="Georgia"/>
          <w:sz w:val="20"/>
          <w:szCs w:val="20"/>
        </w:rPr>
        <w:t xml:space="preserve"> </w:t>
      </w:r>
      <w:r w:rsidRPr="0066708E">
        <w:rPr>
          <w:rFonts w:ascii="Georgia" w:hAnsi="Georgia"/>
          <w:sz w:val="20"/>
          <w:szCs w:val="20"/>
        </w:rPr>
        <w:t>Projekt 2010, s.r.o.</w:t>
      </w:r>
      <w:r>
        <w:rPr>
          <w:rFonts w:ascii="Georgia" w:hAnsi="Georgia"/>
          <w:sz w:val="20"/>
          <w:szCs w:val="20"/>
        </w:rPr>
        <w:t xml:space="preserve"> Celkové n</w:t>
      </w:r>
      <w:r w:rsidRPr="0066708E">
        <w:rPr>
          <w:rFonts w:ascii="Georgia" w:hAnsi="Georgia"/>
          <w:sz w:val="20"/>
          <w:szCs w:val="20"/>
        </w:rPr>
        <w:t xml:space="preserve">áklady na </w:t>
      </w:r>
      <w:r w:rsidR="00854A3D">
        <w:rPr>
          <w:rFonts w:ascii="Georgia" w:hAnsi="Georgia"/>
          <w:sz w:val="20"/>
          <w:szCs w:val="20"/>
        </w:rPr>
        <w:t xml:space="preserve">kompletní </w:t>
      </w:r>
      <w:r>
        <w:rPr>
          <w:rFonts w:ascii="Georgia" w:hAnsi="Georgia"/>
          <w:sz w:val="20"/>
          <w:szCs w:val="20"/>
        </w:rPr>
        <w:t>rekonstrukci</w:t>
      </w:r>
      <w:r w:rsidR="00854A3D">
        <w:rPr>
          <w:rFonts w:ascii="Georgia" w:hAnsi="Georgia"/>
          <w:sz w:val="20"/>
          <w:szCs w:val="20"/>
        </w:rPr>
        <w:t xml:space="preserve"> ulic včetně vybudování zapuštěných kontejnerů</w:t>
      </w:r>
      <w:r w:rsidRPr="0066708E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činily</w:t>
      </w:r>
      <w:r w:rsidRPr="0066708E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necelých </w:t>
      </w:r>
      <w:r w:rsidR="00854A3D">
        <w:rPr>
          <w:rFonts w:ascii="Georgia" w:hAnsi="Georgia"/>
          <w:sz w:val="20"/>
          <w:szCs w:val="20"/>
        </w:rPr>
        <w:t>35</w:t>
      </w:r>
      <w:r w:rsidRPr="0066708E">
        <w:rPr>
          <w:rFonts w:ascii="Georgia" w:hAnsi="Georgia"/>
          <w:sz w:val="20"/>
          <w:szCs w:val="20"/>
        </w:rPr>
        <w:t xml:space="preserve"> milionů koru</w:t>
      </w:r>
      <w:r>
        <w:rPr>
          <w:rFonts w:ascii="Georgia" w:hAnsi="Georgia"/>
          <w:sz w:val="20"/>
          <w:szCs w:val="20"/>
        </w:rPr>
        <w:t>n</w:t>
      </w:r>
      <w:r w:rsidR="001F08A3">
        <w:rPr>
          <w:rFonts w:ascii="Georgia" w:hAnsi="Georgia"/>
          <w:sz w:val="20"/>
          <w:szCs w:val="20"/>
        </w:rPr>
        <w:t>, z čehož 24,05 milionů korun přispělo</w:t>
      </w:r>
      <w:r w:rsidR="00854A3D">
        <w:rPr>
          <w:rFonts w:ascii="Georgia" w:hAnsi="Georgia"/>
          <w:sz w:val="20"/>
          <w:szCs w:val="20"/>
        </w:rPr>
        <w:t xml:space="preserve"> </w:t>
      </w:r>
      <w:r w:rsidR="001F08A3">
        <w:rPr>
          <w:rFonts w:ascii="Georgia" w:hAnsi="Georgia"/>
          <w:sz w:val="20"/>
          <w:szCs w:val="20"/>
        </w:rPr>
        <w:t>město Ostrava.</w:t>
      </w:r>
    </w:p>
    <w:sectPr w:rsidR="0026466D" w:rsidRPr="0026466D" w:rsidSect="003515A0">
      <w:headerReference w:type="default" r:id="rId7"/>
      <w:footerReference w:type="default" r:id="rId8"/>
      <w:pgSz w:w="11906" w:h="16838"/>
      <w:pgMar w:top="1751" w:right="1106" w:bottom="1418" w:left="1134" w:header="53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3E4B" w14:textId="77777777" w:rsidR="00280485" w:rsidRDefault="00280485">
      <w:r>
        <w:separator/>
      </w:r>
    </w:p>
    <w:p w14:paraId="3F4D98E4" w14:textId="77777777" w:rsidR="00280485" w:rsidRDefault="00280485"/>
  </w:endnote>
  <w:endnote w:type="continuationSeparator" w:id="0">
    <w:p w14:paraId="58C0F745" w14:textId="77777777" w:rsidR="00280485" w:rsidRDefault="00280485">
      <w:r>
        <w:continuationSeparator/>
      </w:r>
    </w:p>
    <w:p w14:paraId="7DDAF1AC" w14:textId="77777777" w:rsidR="00280485" w:rsidRDefault="00280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Yu Gothic"/>
    <w:charset w:val="8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6984" w14:textId="309BFF44" w:rsidR="00ED0AE1" w:rsidRDefault="008213C4" w:rsidP="00ED0AE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pict w14:anchorId="003FD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3.75pt;margin-top:-8.2pt;width:138.15pt;height:33.85pt;z-index:251657728;mso-position-horizontal-relative:text;mso-position-vertical-relative:text">
          <v:imagedata r:id="rId1" o:title="Logo"/>
        </v:shape>
      </w:pict>
    </w:r>
    <w:r w:rsidR="000521A4">
      <w:rPr>
        <w:rStyle w:val="slostrnky"/>
        <w:rFonts w:cs="Arial"/>
        <w:color w:val="003C69"/>
        <w:sz w:val="16"/>
      </w:rPr>
      <w:t>Těšínská 138/35</w:t>
    </w:r>
    <w:r w:rsidR="00ED0AE1">
      <w:rPr>
        <w:rStyle w:val="slostrnky"/>
        <w:rFonts w:cs="Arial"/>
        <w:color w:val="003C69"/>
        <w:sz w:val="16"/>
      </w:rPr>
      <w:t>, 7</w:t>
    </w:r>
    <w:r w:rsidR="000521A4">
      <w:rPr>
        <w:rStyle w:val="slostrnky"/>
        <w:rFonts w:cs="Arial"/>
        <w:color w:val="003C69"/>
        <w:sz w:val="16"/>
      </w:rPr>
      <w:t>10</w:t>
    </w:r>
    <w:r w:rsidR="00ED0AE1">
      <w:rPr>
        <w:rStyle w:val="slostrnky"/>
        <w:rFonts w:cs="Arial"/>
        <w:color w:val="003C69"/>
        <w:sz w:val="16"/>
      </w:rPr>
      <w:t xml:space="preserve"> </w:t>
    </w:r>
    <w:r w:rsidR="000521A4">
      <w:rPr>
        <w:rStyle w:val="slostrnky"/>
        <w:rFonts w:cs="Arial"/>
        <w:color w:val="003C69"/>
        <w:sz w:val="16"/>
      </w:rPr>
      <w:t>16</w:t>
    </w:r>
    <w:r w:rsidR="00ED0AE1">
      <w:rPr>
        <w:rStyle w:val="slostrnky"/>
        <w:rFonts w:cs="Arial"/>
        <w:color w:val="003C69"/>
        <w:sz w:val="16"/>
      </w:rPr>
      <w:t xml:space="preserve"> Ostrava</w:t>
    </w:r>
    <w:r w:rsidR="00ED0AE1">
      <w:rPr>
        <w:rStyle w:val="slostrnky"/>
        <w:rFonts w:cs="Arial"/>
        <w:color w:val="003C69"/>
        <w:sz w:val="16"/>
      </w:rPr>
      <w:tab/>
    </w:r>
    <w:r w:rsidR="00ED0AE1">
      <w:rPr>
        <w:rStyle w:val="slostrnky"/>
        <w:rFonts w:cs="Arial"/>
        <w:b/>
        <w:color w:val="003C69"/>
        <w:sz w:val="16"/>
      </w:rPr>
      <w:t>IČ</w:t>
    </w:r>
    <w:r w:rsidR="00ED0AE1">
      <w:rPr>
        <w:rStyle w:val="slostrnky"/>
        <w:rFonts w:cs="Arial"/>
        <w:color w:val="003C69"/>
        <w:sz w:val="16"/>
      </w:rPr>
      <w:t xml:space="preserve"> 00845 451 </w:t>
    </w:r>
    <w:r w:rsidR="00ED0AE1">
      <w:rPr>
        <w:rStyle w:val="slostrnky"/>
        <w:rFonts w:cs="Arial"/>
        <w:b/>
        <w:color w:val="003C69"/>
        <w:sz w:val="16"/>
      </w:rPr>
      <w:t>DIČ</w:t>
    </w:r>
    <w:r w:rsidR="00ED0AE1">
      <w:rPr>
        <w:rStyle w:val="slostrnky"/>
        <w:rFonts w:cs="Arial"/>
        <w:color w:val="003C69"/>
        <w:sz w:val="16"/>
      </w:rPr>
      <w:t xml:space="preserve"> CZ 00845 451</w:t>
    </w:r>
  </w:p>
  <w:p w14:paraId="6D0C0709" w14:textId="5A9712B9" w:rsidR="00ED0AE1" w:rsidRPr="000521A4" w:rsidRDefault="00ED0AE1" w:rsidP="000521A4">
    <w:pPr>
      <w:pStyle w:val="Zpat"/>
      <w:tabs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4D13D4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4D13D4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</w:t>
    </w:r>
    <w:r w:rsidR="000521A4">
      <w:rPr>
        <w:rStyle w:val="slostrnky"/>
        <w:rFonts w:cs="Arial"/>
        <w:b/>
        <w:color w:val="003C69"/>
        <w:sz w:val="16"/>
      </w:rPr>
      <w:t>slezska</w:t>
    </w:r>
    <w:r>
      <w:rPr>
        <w:rStyle w:val="slostrnky"/>
        <w:rFonts w:cs="Arial"/>
        <w:b/>
        <w:color w:val="003C69"/>
        <w:sz w:val="16"/>
      </w:rPr>
      <w:t>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</w:t>
    </w:r>
    <w:r w:rsidR="000521A4" w:rsidRPr="000521A4">
      <w:rPr>
        <w:rStyle w:val="slostrnky"/>
        <w:rFonts w:cs="Arial"/>
        <w:color w:val="003C69"/>
        <w:sz w:val="16"/>
      </w:rPr>
      <w:t>19-1649322359/0800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C079" w14:textId="77777777" w:rsidR="00280485" w:rsidRDefault="00280485">
      <w:r>
        <w:separator/>
      </w:r>
    </w:p>
    <w:p w14:paraId="7BA0AF76" w14:textId="77777777" w:rsidR="00280485" w:rsidRDefault="00280485"/>
  </w:footnote>
  <w:footnote w:type="continuationSeparator" w:id="0">
    <w:p w14:paraId="47BDA07A" w14:textId="77777777" w:rsidR="00280485" w:rsidRDefault="00280485">
      <w:r>
        <w:continuationSeparator/>
      </w:r>
    </w:p>
    <w:p w14:paraId="50C2344C" w14:textId="77777777" w:rsidR="00280485" w:rsidRDefault="00280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2055" w14:textId="77777777" w:rsidR="000521A4" w:rsidRDefault="000521A4" w:rsidP="00ED0AE1">
    <w:pPr>
      <w:pStyle w:val="Zhlav"/>
      <w:rPr>
        <w:noProof/>
      </w:rPr>
    </w:pPr>
  </w:p>
  <w:p w14:paraId="5761622F" w14:textId="3DEEC59E" w:rsidR="00A008BC" w:rsidRDefault="00415CC8" w:rsidP="00ED0AE1">
    <w:pPr>
      <w:pStyle w:val="Zhlav"/>
    </w:pPr>
    <w:r>
      <w:rPr>
        <w:noProof/>
      </w:rPr>
      <w:pict w14:anchorId="14AB4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3.25pt;height:19pt">
          <v:imagedata r:id="rId1" o:title="Nadp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FDC"/>
    <w:rsid w:val="00006585"/>
    <w:rsid w:val="00006FE7"/>
    <w:rsid w:val="000075FD"/>
    <w:rsid w:val="0001047B"/>
    <w:rsid w:val="00021B0D"/>
    <w:rsid w:val="00024511"/>
    <w:rsid w:val="00027D8D"/>
    <w:rsid w:val="00032818"/>
    <w:rsid w:val="00045474"/>
    <w:rsid w:val="000521A4"/>
    <w:rsid w:val="00052DDF"/>
    <w:rsid w:val="00057FBF"/>
    <w:rsid w:val="00060A1C"/>
    <w:rsid w:val="00087786"/>
    <w:rsid w:val="00087DD1"/>
    <w:rsid w:val="0009000B"/>
    <w:rsid w:val="00093F6F"/>
    <w:rsid w:val="000964A3"/>
    <w:rsid w:val="000A2660"/>
    <w:rsid w:val="000A4F60"/>
    <w:rsid w:val="000B5F98"/>
    <w:rsid w:val="000C4D30"/>
    <w:rsid w:val="000C61D4"/>
    <w:rsid w:val="000C7289"/>
    <w:rsid w:val="000D061D"/>
    <w:rsid w:val="000D1165"/>
    <w:rsid w:val="000D2621"/>
    <w:rsid w:val="000F5266"/>
    <w:rsid w:val="00130B77"/>
    <w:rsid w:val="00130C79"/>
    <w:rsid w:val="00136E0D"/>
    <w:rsid w:val="00157D3F"/>
    <w:rsid w:val="00164785"/>
    <w:rsid w:val="001675D3"/>
    <w:rsid w:val="00173120"/>
    <w:rsid w:val="00173BA4"/>
    <w:rsid w:val="00181682"/>
    <w:rsid w:val="00196C35"/>
    <w:rsid w:val="001A3C10"/>
    <w:rsid w:val="001B008E"/>
    <w:rsid w:val="001B58E9"/>
    <w:rsid w:val="001C24B0"/>
    <w:rsid w:val="001C7E8C"/>
    <w:rsid w:val="001E02A4"/>
    <w:rsid w:val="001E1C75"/>
    <w:rsid w:val="001F08A3"/>
    <w:rsid w:val="00205A85"/>
    <w:rsid w:val="002241F9"/>
    <w:rsid w:val="00226C2D"/>
    <w:rsid w:val="0023761D"/>
    <w:rsid w:val="002378F3"/>
    <w:rsid w:val="00237FC6"/>
    <w:rsid w:val="00241DE2"/>
    <w:rsid w:val="0026466D"/>
    <w:rsid w:val="00276492"/>
    <w:rsid w:val="00280485"/>
    <w:rsid w:val="002824B0"/>
    <w:rsid w:val="00283FCC"/>
    <w:rsid w:val="00294BB6"/>
    <w:rsid w:val="002B21A5"/>
    <w:rsid w:val="002C6CA3"/>
    <w:rsid w:val="002C6CDE"/>
    <w:rsid w:val="002D28E1"/>
    <w:rsid w:val="002D6FB3"/>
    <w:rsid w:val="002D7525"/>
    <w:rsid w:val="002F4AB2"/>
    <w:rsid w:val="002F593E"/>
    <w:rsid w:val="002F7B39"/>
    <w:rsid w:val="003009E2"/>
    <w:rsid w:val="0030136E"/>
    <w:rsid w:val="00302931"/>
    <w:rsid w:val="003100D8"/>
    <w:rsid w:val="00314266"/>
    <w:rsid w:val="0032075A"/>
    <w:rsid w:val="00321A09"/>
    <w:rsid w:val="00330970"/>
    <w:rsid w:val="003318D2"/>
    <w:rsid w:val="00333D51"/>
    <w:rsid w:val="0033654D"/>
    <w:rsid w:val="0034579D"/>
    <w:rsid w:val="003515A0"/>
    <w:rsid w:val="00355529"/>
    <w:rsid w:val="00357665"/>
    <w:rsid w:val="003722C5"/>
    <w:rsid w:val="00375EEC"/>
    <w:rsid w:val="003835B6"/>
    <w:rsid w:val="003A6EF5"/>
    <w:rsid w:val="003B3FF7"/>
    <w:rsid w:val="003D1FFF"/>
    <w:rsid w:val="003F0C63"/>
    <w:rsid w:val="003F3924"/>
    <w:rsid w:val="003F432D"/>
    <w:rsid w:val="00401EE8"/>
    <w:rsid w:val="00404DB7"/>
    <w:rsid w:val="00411078"/>
    <w:rsid w:val="00411F00"/>
    <w:rsid w:val="00415CC8"/>
    <w:rsid w:val="00416F17"/>
    <w:rsid w:val="00441BD7"/>
    <w:rsid w:val="00441D04"/>
    <w:rsid w:val="004444B4"/>
    <w:rsid w:val="0044728C"/>
    <w:rsid w:val="004473BB"/>
    <w:rsid w:val="00455867"/>
    <w:rsid w:val="0047711E"/>
    <w:rsid w:val="00477F1C"/>
    <w:rsid w:val="0048743E"/>
    <w:rsid w:val="00487C24"/>
    <w:rsid w:val="00497875"/>
    <w:rsid w:val="004A3BF1"/>
    <w:rsid w:val="004B146A"/>
    <w:rsid w:val="004C20CC"/>
    <w:rsid w:val="004C4E9F"/>
    <w:rsid w:val="004D00FE"/>
    <w:rsid w:val="004D13D4"/>
    <w:rsid w:val="004D1E51"/>
    <w:rsid w:val="004F5075"/>
    <w:rsid w:val="00503530"/>
    <w:rsid w:val="00517C12"/>
    <w:rsid w:val="00552BF8"/>
    <w:rsid w:val="00555BC6"/>
    <w:rsid w:val="005624AF"/>
    <w:rsid w:val="00563AD7"/>
    <w:rsid w:val="00564A20"/>
    <w:rsid w:val="00565330"/>
    <w:rsid w:val="00567A32"/>
    <w:rsid w:val="00572C78"/>
    <w:rsid w:val="00594E82"/>
    <w:rsid w:val="005C528D"/>
    <w:rsid w:val="005F03A0"/>
    <w:rsid w:val="005F1173"/>
    <w:rsid w:val="005F553C"/>
    <w:rsid w:val="005F6225"/>
    <w:rsid w:val="00617138"/>
    <w:rsid w:val="00627515"/>
    <w:rsid w:val="006319E2"/>
    <w:rsid w:val="0066708E"/>
    <w:rsid w:val="00672268"/>
    <w:rsid w:val="00681AD9"/>
    <w:rsid w:val="006877D1"/>
    <w:rsid w:val="006879B1"/>
    <w:rsid w:val="006915F4"/>
    <w:rsid w:val="0069217E"/>
    <w:rsid w:val="006A4F1B"/>
    <w:rsid w:val="006A6309"/>
    <w:rsid w:val="006B2485"/>
    <w:rsid w:val="006B2F67"/>
    <w:rsid w:val="006C0FF9"/>
    <w:rsid w:val="006D2D02"/>
    <w:rsid w:val="006F52A7"/>
    <w:rsid w:val="00705261"/>
    <w:rsid w:val="00710DC5"/>
    <w:rsid w:val="007211B7"/>
    <w:rsid w:val="00726ABC"/>
    <w:rsid w:val="00726F1D"/>
    <w:rsid w:val="00732DE5"/>
    <w:rsid w:val="00734141"/>
    <w:rsid w:val="00740979"/>
    <w:rsid w:val="00742207"/>
    <w:rsid w:val="007447AF"/>
    <w:rsid w:val="00745E68"/>
    <w:rsid w:val="00750055"/>
    <w:rsid w:val="00761ECF"/>
    <w:rsid w:val="00762331"/>
    <w:rsid w:val="0076645A"/>
    <w:rsid w:val="007665FF"/>
    <w:rsid w:val="0077262D"/>
    <w:rsid w:val="007813EE"/>
    <w:rsid w:val="00785C27"/>
    <w:rsid w:val="00786571"/>
    <w:rsid w:val="00787544"/>
    <w:rsid w:val="00794DEA"/>
    <w:rsid w:val="007A77A2"/>
    <w:rsid w:val="007C110F"/>
    <w:rsid w:val="007C14DF"/>
    <w:rsid w:val="007D1CC4"/>
    <w:rsid w:val="007E3F44"/>
    <w:rsid w:val="007E646E"/>
    <w:rsid w:val="007F4115"/>
    <w:rsid w:val="00803C85"/>
    <w:rsid w:val="00804CEA"/>
    <w:rsid w:val="0081487D"/>
    <w:rsid w:val="00820C7C"/>
    <w:rsid w:val="008210F4"/>
    <w:rsid w:val="008213C4"/>
    <w:rsid w:val="0082338D"/>
    <w:rsid w:val="00827E7C"/>
    <w:rsid w:val="00833551"/>
    <w:rsid w:val="0084021A"/>
    <w:rsid w:val="008412B5"/>
    <w:rsid w:val="00841E5A"/>
    <w:rsid w:val="00844A3B"/>
    <w:rsid w:val="00845B42"/>
    <w:rsid w:val="00851975"/>
    <w:rsid w:val="00854A3D"/>
    <w:rsid w:val="00854B52"/>
    <w:rsid w:val="008602DB"/>
    <w:rsid w:val="00861363"/>
    <w:rsid w:val="0086798B"/>
    <w:rsid w:val="00871556"/>
    <w:rsid w:val="008A5124"/>
    <w:rsid w:val="008A5262"/>
    <w:rsid w:val="008B3DF8"/>
    <w:rsid w:val="008C766C"/>
    <w:rsid w:val="008C77F7"/>
    <w:rsid w:val="008C7AE9"/>
    <w:rsid w:val="008E599C"/>
    <w:rsid w:val="00906ED3"/>
    <w:rsid w:val="00911F42"/>
    <w:rsid w:val="00915A79"/>
    <w:rsid w:val="00925C88"/>
    <w:rsid w:val="00927069"/>
    <w:rsid w:val="00937B0A"/>
    <w:rsid w:val="009465F5"/>
    <w:rsid w:val="00953304"/>
    <w:rsid w:val="00956262"/>
    <w:rsid w:val="00960FF5"/>
    <w:rsid w:val="00963322"/>
    <w:rsid w:val="00972DE4"/>
    <w:rsid w:val="00973009"/>
    <w:rsid w:val="009835DE"/>
    <w:rsid w:val="0099578B"/>
    <w:rsid w:val="00997D62"/>
    <w:rsid w:val="009A3E15"/>
    <w:rsid w:val="009B23DF"/>
    <w:rsid w:val="009B381E"/>
    <w:rsid w:val="009C1433"/>
    <w:rsid w:val="009C1C25"/>
    <w:rsid w:val="009C2F4C"/>
    <w:rsid w:val="009C72F7"/>
    <w:rsid w:val="009D04BE"/>
    <w:rsid w:val="009D1E02"/>
    <w:rsid w:val="009D75FD"/>
    <w:rsid w:val="009D786A"/>
    <w:rsid w:val="009E04B6"/>
    <w:rsid w:val="009E4356"/>
    <w:rsid w:val="009E7FE9"/>
    <w:rsid w:val="009F452F"/>
    <w:rsid w:val="009F7240"/>
    <w:rsid w:val="00A008BC"/>
    <w:rsid w:val="00A0194F"/>
    <w:rsid w:val="00A0238E"/>
    <w:rsid w:val="00A02A64"/>
    <w:rsid w:val="00A060CC"/>
    <w:rsid w:val="00A07595"/>
    <w:rsid w:val="00A11AAE"/>
    <w:rsid w:val="00A11EF5"/>
    <w:rsid w:val="00A1361E"/>
    <w:rsid w:val="00A1633C"/>
    <w:rsid w:val="00A23C79"/>
    <w:rsid w:val="00A2433C"/>
    <w:rsid w:val="00A26FDD"/>
    <w:rsid w:val="00A36A1B"/>
    <w:rsid w:val="00A4404F"/>
    <w:rsid w:val="00A56023"/>
    <w:rsid w:val="00A60F8D"/>
    <w:rsid w:val="00A62423"/>
    <w:rsid w:val="00A63C5B"/>
    <w:rsid w:val="00A76067"/>
    <w:rsid w:val="00A778D3"/>
    <w:rsid w:val="00A83E40"/>
    <w:rsid w:val="00A94C0B"/>
    <w:rsid w:val="00A97DC8"/>
    <w:rsid w:val="00AA7502"/>
    <w:rsid w:val="00AB6F86"/>
    <w:rsid w:val="00AC3D4B"/>
    <w:rsid w:val="00AD07B4"/>
    <w:rsid w:val="00AD4157"/>
    <w:rsid w:val="00AD42D3"/>
    <w:rsid w:val="00AD62C5"/>
    <w:rsid w:val="00AD70D9"/>
    <w:rsid w:val="00AE209C"/>
    <w:rsid w:val="00AE7070"/>
    <w:rsid w:val="00B22180"/>
    <w:rsid w:val="00B22952"/>
    <w:rsid w:val="00B264A5"/>
    <w:rsid w:val="00B30D40"/>
    <w:rsid w:val="00B34FEF"/>
    <w:rsid w:val="00B35146"/>
    <w:rsid w:val="00B351F9"/>
    <w:rsid w:val="00B45D12"/>
    <w:rsid w:val="00B65F78"/>
    <w:rsid w:val="00B764CF"/>
    <w:rsid w:val="00B80EDA"/>
    <w:rsid w:val="00B81956"/>
    <w:rsid w:val="00B93122"/>
    <w:rsid w:val="00B979E6"/>
    <w:rsid w:val="00BA1D1A"/>
    <w:rsid w:val="00BA4C5D"/>
    <w:rsid w:val="00BA4CEE"/>
    <w:rsid w:val="00BA58D6"/>
    <w:rsid w:val="00BA64CB"/>
    <w:rsid w:val="00BB61B6"/>
    <w:rsid w:val="00BC0B61"/>
    <w:rsid w:val="00BF0D84"/>
    <w:rsid w:val="00BF12CE"/>
    <w:rsid w:val="00BF2EF2"/>
    <w:rsid w:val="00BF3356"/>
    <w:rsid w:val="00C02B4D"/>
    <w:rsid w:val="00C134C2"/>
    <w:rsid w:val="00C21BC6"/>
    <w:rsid w:val="00C225EB"/>
    <w:rsid w:val="00C273D1"/>
    <w:rsid w:val="00C33D57"/>
    <w:rsid w:val="00C375EB"/>
    <w:rsid w:val="00C41844"/>
    <w:rsid w:val="00C41E80"/>
    <w:rsid w:val="00C424F6"/>
    <w:rsid w:val="00C43037"/>
    <w:rsid w:val="00C44FC3"/>
    <w:rsid w:val="00C52BFE"/>
    <w:rsid w:val="00C62645"/>
    <w:rsid w:val="00C66EBA"/>
    <w:rsid w:val="00C677BA"/>
    <w:rsid w:val="00C73EEE"/>
    <w:rsid w:val="00C8021F"/>
    <w:rsid w:val="00C80771"/>
    <w:rsid w:val="00C80816"/>
    <w:rsid w:val="00C80F84"/>
    <w:rsid w:val="00C84895"/>
    <w:rsid w:val="00C85019"/>
    <w:rsid w:val="00C86570"/>
    <w:rsid w:val="00C93F95"/>
    <w:rsid w:val="00C9452E"/>
    <w:rsid w:val="00C9697F"/>
    <w:rsid w:val="00C96F52"/>
    <w:rsid w:val="00CA02BA"/>
    <w:rsid w:val="00CA1FDC"/>
    <w:rsid w:val="00CA2310"/>
    <w:rsid w:val="00CA535E"/>
    <w:rsid w:val="00CC1CC3"/>
    <w:rsid w:val="00CC4D6F"/>
    <w:rsid w:val="00CE028A"/>
    <w:rsid w:val="00CE1816"/>
    <w:rsid w:val="00CF0D16"/>
    <w:rsid w:val="00D11648"/>
    <w:rsid w:val="00D11C6D"/>
    <w:rsid w:val="00D30379"/>
    <w:rsid w:val="00D30E9E"/>
    <w:rsid w:val="00D31547"/>
    <w:rsid w:val="00D32F4E"/>
    <w:rsid w:val="00D338E8"/>
    <w:rsid w:val="00D44CFA"/>
    <w:rsid w:val="00D475D7"/>
    <w:rsid w:val="00D525BB"/>
    <w:rsid w:val="00D6500D"/>
    <w:rsid w:val="00D732A6"/>
    <w:rsid w:val="00D740F4"/>
    <w:rsid w:val="00D75210"/>
    <w:rsid w:val="00D863EB"/>
    <w:rsid w:val="00D865EF"/>
    <w:rsid w:val="00D9228E"/>
    <w:rsid w:val="00D949EB"/>
    <w:rsid w:val="00DA1FBA"/>
    <w:rsid w:val="00DB02D6"/>
    <w:rsid w:val="00DB335F"/>
    <w:rsid w:val="00DC0BCF"/>
    <w:rsid w:val="00DD19EB"/>
    <w:rsid w:val="00DD37B7"/>
    <w:rsid w:val="00DE117E"/>
    <w:rsid w:val="00DF0C24"/>
    <w:rsid w:val="00DF13AF"/>
    <w:rsid w:val="00DF5FD4"/>
    <w:rsid w:val="00DF6EFD"/>
    <w:rsid w:val="00E17094"/>
    <w:rsid w:val="00E22CA8"/>
    <w:rsid w:val="00E26BCD"/>
    <w:rsid w:val="00E27D11"/>
    <w:rsid w:val="00E3146C"/>
    <w:rsid w:val="00E3596F"/>
    <w:rsid w:val="00E408B1"/>
    <w:rsid w:val="00E558AD"/>
    <w:rsid w:val="00E7192B"/>
    <w:rsid w:val="00E76209"/>
    <w:rsid w:val="00E81752"/>
    <w:rsid w:val="00E8419D"/>
    <w:rsid w:val="00E9511F"/>
    <w:rsid w:val="00E974C2"/>
    <w:rsid w:val="00EA10ED"/>
    <w:rsid w:val="00EA31D6"/>
    <w:rsid w:val="00EB6EE5"/>
    <w:rsid w:val="00EB78BC"/>
    <w:rsid w:val="00EC0C23"/>
    <w:rsid w:val="00ED0AE1"/>
    <w:rsid w:val="00ED5054"/>
    <w:rsid w:val="00ED6585"/>
    <w:rsid w:val="00ED73A9"/>
    <w:rsid w:val="00EE0A6F"/>
    <w:rsid w:val="00EE0AE9"/>
    <w:rsid w:val="00EF1EDD"/>
    <w:rsid w:val="00EF3938"/>
    <w:rsid w:val="00EF4034"/>
    <w:rsid w:val="00F0732C"/>
    <w:rsid w:val="00F15186"/>
    <w:rsid w:val="00F2166B"/>
    <w:rsid w:val="00F30071"/>
    <w:rsid w:val="00F433D0"/>
    <w:rsid w:val="00F4386D"/>
    <w:rsid w:val="00F4487F"/>
    <w:rsid w:val="00F56031"/>
    <w:rsid w:val="00F624ED"/>
    <w:rsid w:val="00F656CF"/>
    <w:rsid w:val="00F67180"/>
    <w:rsid w:val="00F75E6C"/>
    <w:rsid w:val="00F76B0C"/>
    <w:rsid w:val="00F77048"/>
    <w:rsid w:val="00F77840"/>
    <w:rsid w:val="00F84590"/>
    <w:rsid w:val="00F85BAE"/>
    <w:rsid w:val="00F87518"/>
    <w:rsid w:val="00F9319D"/>
    <w:rsid w:val="00F9778D"/>
    <w:rsid w:val="00FB2783"/>
    <w:rsid w:val="00FC0F5E"/>
    <w:rsid w:val="00FC23BA"/>
    <w:rsid w:val="00FC4D8D"/>
    <w:rsid w:val="00FD1220"/>
    <w:rsid w:val="00FD471A"/>
    <w:rsid w:val="00FD5E5D"/>
    <w:rsid w:val="00FE2355"/>
    <w:rsid w:val="00FE428C"/>
    <w:rsid w:val="00FE5676"/>
    <w:rsid w:val="00FF4FD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BC498"/>
  <w15:chartTrackingRefBased/>
  <w15:docId w15:val="{77D32A91-0661-42D8-B55E-14EB29D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97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974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722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72268"/>
    <w:pPr>
      <w:tabs>
        <w:tab w:val="center" w:pos="4536"/>
        <w:tab w:val="right" w:pos="9072"/>
      </w:tabs>
    </w:pPr>
  </w:style>
  <w:style w:type="paragraph" w:customStyle="1" w:styleId="JVS1">
    <w:name w:val="JVS_1"/>
    <w:rsid w:val="00E974C2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40"/>
      <w:szCs w:val="32"/>
    </w:rPr>
  </w:style>
  <w:style w:type="paragraph" w:customStyle="1" w:styleId="Styl1">
    <w:name w:val="Styl1"/>
    <w:basedOn w:val="Nadpis2"/>
    <w:rsid w:val="00E974C2"/>
    <w:rPr>
      <w:b w:val="0"/>
      <w:i w:val="0"/>
      <w:sz w:val="24"/>
    </w:rPr>
  </w:style>
  <w:style w:type="paragraph" w:customStyle="1" w:styleId="JVS2">
    <w:name w:val="JVS_2"/>
    <w:basedOn w:val="JVS1"/>
    <w:rsid w:val="00E974C2"/>
    <w:rPr>
      <w:sz w:val="24"/>
    </w:rPr>
  </w:style>
  <w:style w:type="paragraph" w:customStyle="1" w:styleId="JVS3">
    <w:name w:val="JVS_3"/>
    <w:rsid w:val="00E974C2"/>
    <w:pPr>
      <w:spacing w:line="360" w:lineRule="auto"/>
    </w:pPr>
    <w:rPr>
      <w:rFonts w:ascii="Georgia" w:hAnsi="Georgia" w:cs="Arial"/>
      <w:bCs/>
      <w:kern w:val="32"/>
      <w:szCs w:val="32"/>
    </w:rPr>
  </w:style>
  <w:style w:type="character" w:styleId="slostrnky">
    <w:name w:val="page number"/>
    <w:basedOn w:val="Standardnpsmoodstavce"/>
    <w:rsid w:val="00E8419D"/>
  </w:style>
  <w:style w:type="paragraph" w:styleId="Zkladntext">
    <w:name w:val="Body Text"/>
    <w:basedOn w:val="Normln"/>
    <w:rsid w:val="00D32F4E"/>
    <w:pPr>
      <w:widowControl w:val="0"/>
      <w:suppressAutoHyphens/>
      <w:spacing w:after="120"/>
    </w:pPr>
    <w:rPr>
      <w:rFonts w:ascii="Nimbus Roman No9 L" w:eastAsia="HG Mincho Light J" w:hAnsi="Nimbus Roman No9 L"/>
      <w:color w:val="000000"/>
      <w:lang w:eastAsia="ar-SA"/>
    </w:rPr>
  </w:style>
  <w:style w:type="paragraph" w:styleId="Textbubliny">
    <w:name w:val="Balloon Text"/>
    <w:basedOn w:val="Normln"/>
    <w:link w:val="TextbublinyChar"/>
    <w:rsid w:val="00CA1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FDC"/>
    <w:rPr>
      <w:rFonts w:ascii="Tahoma" w:hAnsi="Tahoma" w:cs="Tahoma"/>
      <w:sz w:val="16"/>
      <w:szCs w:val="16"/>
    </w:rPr>
  </w:style>
  <w:style w:type="character" w:styleId="Hypertextovodkaz">
    <w:name w:val="Hyperlink"/>
    <w:rsid w:val="00565330"/>
    <w:rPr>
      <w:color w:val="0000FF"/>
      <w:u w:val="single"/>
    </w:rPr>
  </w:style>
  <w:style w:type="character" w:styleId="Sledovanodkaz">
    <w:name w:val="FollowedHyperlink"/>
    <w:rsid w:val="0023761D"/>
    <w:rPr>
      <w:color w:val="800080"/>
      <w:u w:val="single"/>
    </w:rPr>
  </w:style>
  <w:style w:type="character" w:styleId="Siln">
    <w:name w:val="Strong"/>
    <w:uiPriority w:val="22"/>
    <w:qFormat/>
    <w:rsid w:val="0023761D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863EB"/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63EB"/>
    <w:rPr>
      <w:rFonts w:ascii="Consolas" w:eastAsia="Calibri" w:hAnsi="Consolas" w:cs="Consolas"/>
      <w:sz w:val="21"/>
      <w:szCs w:val="21"/>
    </w:rPr>
  </w:style>
  <w:style w:type="character" w:customStyle="1" w:styleId="documentauthor">
    <w:name w:val="documentauthor"/>
    <w:basedOn w:val="Standardnpsmoodstavce"/>
    <w:rsid w:val="000075FD"/>
  </w:style>
  <w:style w:type="character" w:customStyle="1" w:styleId="link-mailto">
    <w:name w:val="link-mailto"/>
    <w:basedOn w:val="Standardnpsmoodstavce"/>
    <w:rsid w:val="000075FD"/>
  </w:style>
  <w:style w:type="character" w:customStyle="1" w:styleId="documentmodified">
    <w:name w:val="documentmodified"/>
    <w:basedOn w:val="Standardnpsmoodstavce"/>
    <w:rsid w:val="000075FD"/>
  </w:style>
  <w:style w:type="character" w:customStyle="1" w:styleId="st1">
    <w:name w:val="st1"/>
    <w:basedOn w:val="Standardnpsmoodstavce"/>
    <w:rsid w:val="00006FE7"/>
  </w:style>
  <w:style w:type="character" w:customStyle="1" w:styleId="ZpatChar">
    <w:name w:val="Zápatí Char"/>
    <w:link w:val="Zpat"/>
    <w:rsid w:val="00ED0AE1"/>
    <w:rPr>
      <w:sz w:val="24"/>
      <w:szCs w:val="24"/>
    </w:rPr>
  </w:style>
  <w:style w:type="character" w:styleId="Odkaznakoment">
    <w:name w:val="annotation reference"/>
    <w:rsid w:val="0074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5E68"/>
  </w:style>
  <w:style w:type="paragraph" w:styleId="Pedmtkomente">
    <w:name w:val="annotation subject"/>
    <w:basedOn w:val="Textkomente"/>
    <w:next w:val="Textkomente"/>
    <w:link w:val="PedmtkomenteChar"/>
    <w:rsid w:val="00745E68"/>
    <w:rPr>
      <w:b/>
      <w:bCs/>
    </w:rPr>
  </w:style>
  <w:style w:type="character" w:customStyle="1" w:styleId="PedmtkomenteChar">
    <w:name w:val="Předmět komentáře Char"/>
    <w:link w:val="Pedmtkomente"/>
    <w:rsid w:val="00745E68"/>
    <w:rPr>
      <w:b/>
      <w:bCs/>
    </w:rPr>
  </w:style>
  <w:style w:type="paragraph" w:styleId="Revize">
    <w:name w:val="Revision"/>
    <w:hidden/>
    <w:uiPriority w:val="99"/>
    <w:semiHidden/>
    <w:rsid w:val="00A5602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0732C"/>
    <w:pPr>
      <w:spacing w:before="100" w:beforeAutospacing="1" w:after="100" w:afterAutospacing="1"/>
    </w:pPr>
  </w:style>
  <w:style w:type="character" w:styleId="Nevyeenzmnka">
    <w:name w:val="Unresolved Mention"/>
    <w:uiPriority w:val="99"/>
    <w:semiHidden/>
    <w:unhideWhenUsed/>
    <w:rsid w:val="0048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8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jkovskaan\Plocha\doc\B&#345;ezen%202012\TZ%20-%20D&#367;m%20roku%20201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8B4A-D034-4CA9-976C-85BD799E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- Dům roku 2011.dot</Template>
  <TotalTime>278</TotalTime>
  <Pages>1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</vt:lpstr>
    </vt:vector>
  </TitlesOfParts>
  <Company>MMO</Company>
  <LinksUpToDate>false</LinksUpToDate>
  <CharactersWithSpaces>3950</CharactersWithSpaces>
  <SharedDoc>false</SharedDoc>
  <HLinks>
    <vt:vector size="6" baseType="variant"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https://www.ostrava.cz/cs/urad/hledam-informace/dotace/verejny-prostor-a-pamatky/neinvesticnich-dotaci-na-zachovani-a-obnovu-kulturni-pamatky-a-vyznamne-stavby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Viktor.Vlcek@slezska.cz</dc:creator>
  <cp:keywords/>
  <cp:lastModifiedBy>Vlček Viktor</cp:lastModifiedBy>
  <cp:revision>16</cp:revision>
  <cp:lastPrinted>2015-06-17T13:35:00Z</cp:lastPrinted>
  <dcterms:created xsi:type="dcterms:W3CDTF">2024-01-10T11:36:00Z</dcterms:created>
  <dcterms:modified xsi:type="dcterms:W3CDTF">2024-01-15T13:43:00Z</dcterms:modified>
</cp:coreProperties>
</file>