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756F" w14:textId="77777777" w:rsidR="007B1FD1" w:rsidRDefault="007B1FD1" w:rsidP="007B1FD1">
      <w:pPr>
        <w:tabs>
          <w:tab w:val="left" w:pos="720"/>
        </w:tabs>
        <w:rPr>
          <w:rFonts w:ascii="Arial" w:hAnsi="Arial" w:cs="Arial"/>
          <w:color w:val="003C69"/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B6F7B2" wp14:editId="0449311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74320" cy="312420"/>
            <wp:effectExtent l="0" t="0" r="0" b="0"/>
            <wp:wrapSquare wrapText="bothSides"/>
            <wp:docPr id="2" name="Obrázek 2" descr="Slez_Ostrava_znak_2955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ez_Ostrava_znak_2955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5DAD">
        <w:rPr>
          <w:rFonts w:ascii="Arial" w:hAnsi="Arial" w:cs="Arial"/>
          <w:color w:val="003C69"/>
          <w:sz w:val="20"/>
          <w:szCs w:val="20"/>
        </w:rPr>
        <w:t>Statutární město Ostrava</w:t>
      </w:r>
    </w:p>
    <w:p w14:paraId="46C1F55F" w14:textId="77777777" w:rsidR="007B1FD1" w:rsidRPr="00E96757" w:rsidRDefault="007B1FD1" w:rsidP="007B1FD1">
      <w:pPr>
        <w:tabs>
          <w:tab w:val="left" w:pos="720"/>
        </w:tabs>
        <w:rPr>
          <w:rFonts w:ascii="Arial" w:hAnsi="Arial" w:cs="Arial"/>
          <w:color w:val="003C69"/>
          <w:sz w:val="20"/>
          <w:szCs w:val="20"/>
        </w:rPr>
      </w:pPr>
      <w:r>
        <w:rPr>
          <w:rFonts w:ascii="Arial" w:hAnsi="Arial" w:cs="Arial"/>
          <w:b/>
          <w:color w:val="003C69"/>
          <w:sz w:val="20"/>
          <w:szCs w:val="20"/>
        </w:rPr>
        <w:t>m</w:t>
      </w:r>
      <w:r w:rsidRPr="00CA5DAD">
        <w:rPr>
          <w:rFonts w:ascii="Arial" w:hAnsi="Arial" w:cs="Arial"/>
          <w:b/>
          <w:color w:val="003C69"/>
          <w:sz w:val="20"/>
          <w:szCs w:val="20"/>
        </w:rPr>
        <w:t xml:space="preserve">ěstský obvod </w:t>
      </w:r>
      <w:r>
        <w:rPr>
          <w:rFonts w:ascii="Arial" w:hAnsi="Arial" w:cs="Arial"/>
          <w:b/>
          <w:color w:val="003C69"/>
          <w:sz w:val="20"/>
          <w:szCs w:val="20"/>
        </w:rPr>
        <w:t>Slezská Ostrava</w:t>
      </w:r>
    </w:p>
    <w:p w14:paraId="19EF1362" w14:textId="2A697C49" w:rsidR="007B1FD1" w:rsidRPr="0071107D" w:rsidRDefault="00D03BDA" w:rsidP="007B1FD1">
      <w:pPr>
        <w:tabs>
          <w:tab w:val="left" w:pos="900"/>
          <w:tab w:val="left" w:pos="1440"/>
        </w:tabs>
        <w:rPr>
          <w:rFonts w:ascii="Arial" w:hAnsi="Arial" w:cs="Arial"/>
          <w:color w:val="003366"/>
        </w:rPr>
      </w:pPr>
      <w:r>
        <w:rPr>
          <w:rFonts w:ascii="Arial" w:hAnsi="Arial" w:cs="Arial"/>
          <w:b/>
          <w:color w:val="003366"/>
          <w:sz w:val="20"/>
          <w:szCs w:val="20"/>
        </w:rPr>
        <w:t>úřad městského obvodu</w:t>
      </w:r>
    </w:p>
    <w:p w14:paraId="03C7503A" w14:textId="77777777" w:rsidR="00A35516" w:rsidRDefault="00A35516" w:rsidP="00A35516">
      <w:pPr>
        <w:jc w:val="center"/>
        <w:rPr>
          <w:sz w:val="22"/>
        </w:rPr>
      </w:pPr>
    </w:p>
    <w:p w14:paraId="105D6856" w14:textId="77777777" w:rsidR="00A35516" w:rsidRDefault="00A35516" w:rsidP="00D92676">
      <w:pPr>
        <w:rPr>
          <w:sz w:val="22"/>
        </w:rPr>
      </w:pPr>
    </w:p>
    <w:p w14:paraId="6A78659C" w14:textId="77777777" w:rsidR="00A35516" w:rsidRPr="007B1FD1" w:rsidRDefault="00A35516" w:rsidP="00A35516">
      <w:pPr>
        <w:jc w:val="center"/>
        <w:rPr>
          <w:b/>
          <w:sz w:val="28"/>
          <w:szCs w:val="28"/>
        </w:rPr>
      </w:pPr>
      <w:r w:rsidRPr="007B1FD1">
        <w:rPr>
          <w:b/>
          <w:sz w:val="28"/>
          <w:szCs w:val="28"/>
        </w:rPr>
        <w:t xml:space="preserve">Přihláška k vítání </w:t>
      </w:r>
      <w:r w:rsidR="008748BE">
        <w:rPr>
          <w:b/>
          <w:sz w:val="28"/>
          <w:szCs w:val="28"/>
        </w:rPr>
        <w:t>dětí</w:t>
      </w:r>
    </w:p>
    <w:p w14:paraId="27DEFE9F" w14:textId="77777777" w:rsidR="00A35516" w:rsidRDefault="00A35516" w:rsidP="00F47B12">
      <w:pPr>
        <w:jc w:val="both"/>
        <w:rPr>
          <w:b/>
          <w:szCs w:val="24"/>
        </w:rPr>
      </w:pPr>
    </w:p>
    <w:p w14:paraId="30DAD149" w14:textId="2A921216" w:rsidR="00AC6671" w:rsidRPr="00044861" w:rsidRDefault="00886C4A" w:rsidP="00044861">
      <w:pPr>
        <w:jc w:val="center"/>
        <w:rPr>
          <w:sz w:val="26"/>
          <w:szCs w:val="26"/>
        </w:rPr>
      </w:pPr>
      <w:r w:rsidRPr="00044861">
        <w:rPr>
          <w:sz w:val="26"/>
          <w:szCs w:val="26"/>
        </w:rPr>
        <w:t xml:space="preserve">Máme zájem zúčastnit se slavnostního obřadu „Vítání </w:t>
      </w:r>
      <w:r w:rsidR="002033DA">
        <w:rPr>
          <w:sz w:val="26"/>
          <w:szCs w:val="26"/>
        </w:rPr>
        <w:t>dětí</w:t>
      </w:r>
      <w:r w:rsidRPr="00044861">
        <w:rPr>
          <w:sz w:val="26"/>
          <w:szCs w:val="26"/>
        </w:rPr>
        <w:t>“, který se uskuteční</w:t>
      </w:r>
      <w:r w:rsidR="00044861" w:rsidRPr="00044861">
        <w:rPr>
          <w:sz w:val="26"/>
          <w:szCs w:val="26"/>
        </w:rPr>
        <w:t xml:space="preserve"> </w:t>
      </w:r>
      <w:r w:rsidR="00044861">
        <w:rPr>
          <w:sz w:val="26"/>
          <w:szCs w:val="26"/>
        </w:rPr>
        <w:br/>
      </w:r>
      <w:r w:rsidR="00F23138">
        <w:rPr>
          <w:b/>
          <w:sz w:val="26"/>
          <w:szCs w:val="26"/>
        </w:rPr>
        <w:t xml:space="preserve">v </w:t>
      </w:r>
      <w:r w:rsidR="0080107A">
        <w:rPr>
          <w:b/>
          <w:sz w:val="26"/>
          <w:szCs w:val="26"/>
        </w:rPr>
        <w:t>červnu</w:t>
      </w:r>
      <w:r w:rsidR="00044861">
        <w:rPr>
          <w:b/>
          <w:sz w:val="26"/>
          <w:szCs w:val="26"/>
        </w:rPr>
        <w:t xml:space="preserve"> 20</w:t>
      </w:r>
      <w:r w:rsidR="00EB7DA3">
        <w:rPr>
          <w:b/>
          <w:sz w:val="26"/>
          <w:szCs w:val="26"/>
        </w:rPr>
        <w:t>2</w:t>
      </w:r>
      <w:r w:rsidR="003E5C5F">
        <w:rPr>
          <w:b/>
          <w:sz w:val="26"/>
          <w:szCs w:val="26"/>
        </w:rPr>
        <w:t>6</w:t>
      </w:r>
      <w:r w:rsidR="00BD3BD9">
        <w:rPr>
          <w:b/>
          <w:sz w:val="26"/>
          <w:szCs w:val="26"/>
        </w:rPr>
        <w:t xml:space="preserve"> </w:t>
      </w:r>
      <w:r w:rsidRPr="00044861">
        <w:rPr>
          <w:b/>
          <w:sz w:val="26"/>
          <w:szCs w:val="26"/>
        </w:rPr>
        <w:t>v obřadní síni slezskoostravské radnice</w:t>
      </w:r>
      <w:r w:rsidRPr="00044861">
        <w:rPr>
          <w:sz w:val="26"/>
          <w:szCs w:val="26"/>
        </w:rPr>
        <w:t>.</w:t>
      </w:r>
    </w:p>
    <w:p w14:paraId="559BA7D9" w14:textId="77777777" w:rsidR="00886C4A" w:rsidRDefault="00886C4A" w:rsidP="00F47B12">
      <w:pPr>
        <w:jc w:val="both"/>
        <w:rPr>
          <w:b/>
          <w:szCs w:val="24"/>
        </w:rPr>
      </w:pPr>
    </w:p>
    <w:p w14:paraId="4F8310DD" w14:textId="77777777" w:rsidR="00F47B12" w:rsidRDefault="00F47B12" w:rsidP="00F47B12">
      <w:pPr>
        <w:jc w:val="both"/>
        <w:rPr>
          <w:b/>
          <w:szCs w:val="24"/>
        </w:rPr>
      </w:pPr>
    </w:p>
    <w:p w14:paraId="722AD0BD" w14:textId="77777777" w:rsidR="00CF1D76" w:rsidRDefault="00AC6671" w:rsidP="00CD217A">
      <w:pPr>
        <w:jc w:val="both"/>
        <w:rPr>
          <w:szCs w:val="24"/>
        </w:rPr>
      </w:pPr>
      <w:r w:rsidRPr="00CF1D76">
        <w:rPr>
          <w:szCs w:val="24"/>
        </w:rPr>
        <w:t>Jméno</w:t>
      </w:r>
      <w:r w:rsidR="00CF1D76">
        <w:rPr>
          <w:szCs w:val="24"/>
        </w:rPr>
        <w:t xml:space="preserve"> </w:t>
      </w:r>
      <w:r w:rsidRPr="00CF1D76">
        <w:rPr>
          <w:szCs w:val="24"/>
        </w:rPr>
        <w:t xml:space="preserve">a příjmení dítěte: </w:t>
      </w:r>
      <w:r w:rsidR="00F47B12" w:rsidRPr="00CF1D76">
        <w:rPr>
          <w:szCs w:val="24"/>
        </w:rPr>
        <w:t>…………………………………</w:t>
      </w:r>
      <w:r w:rsidR="007B1FD1">
        <w:rPr>
          <w:szCs w:val="24"/>
        </w:rPr>
        <w:t>………</w:t>
      </w:r>
      <w:r w:rsidR="00F47B12" w:rsidRPr="00CF1D76">
        <w:rPr>
          <w:szCs w:val="24"/>
        </w:rPr>
        <w:t>………………………………</w:t>
      </w:r>
      <w:r w:rsidR="007B1FD1">
        <w:rPr>
          <w:szCs w:val="24"/>
        </w:rPr>
        <w:br/>
      </w:r>
    </w:p>
    <w:p w14:paraId="6F96D66C" w14:textId="77777777" w:rsidR="00CF1D76" w:rsidRDefault="00AC6671" w:rsidP="00CD217A">
      <w:pPr>
        <w:jc w:val="both"/>
        <w:rPr>
          <w:szCs w:val="24"/>
        </w:rPr>
      </w:pPr>
      <w:r w:rsidRPr="00CF1D76">
        <w:rPr>
          <w:szCs w:val="24"/>
        </w:rPr>
        <w:t>Datum</w:t>
      </w:r>
      <w:r w:rsidR="00CF1D76">
        <w:rPr>
          <w:szCs w:val="24"/>
        </w:rPr>
        <w:t xml:space="preserve"> </w:t>
      </w:r>
      <w:r w:rsidR="00CF1D76" w:rsidRPr="00CF1D76">
        <w:rPr>
          <w:szCs w:val="24"/>
        </w:rPr>
        <w:t>n</w:t>
      </w:r>
      <w:r w:rsidRPr="00CF1D76">
        <w:rPr>
          <w:szCs w:val="24"/>
        </w:rPr>
        <w:t>arození</w:t>
      </w:r>
      <w:r w:rsidR="00CF1D76">
        <w:rPr>
          <w:szCs w:val="24"/>
        </w:rPr>
        <w:t xml:space="preserve"> </w:t>
      </w:r>
      <w:r w:rsidRPr="00CF1D76">
        <w:rPr>
          <w:szCs w:val="24"/>
        </w:rPr>
        <w:t>dítěte:</w:t>
      </w:r>
      <w:r w:rsidR="00F47B12" w:rsidRPr="00CF1D76">
        <w:rPr>
          <w:szCs w:val="24"/>
        </w:rPr>
        <w:t xml:space="preserve"> ……………………</w:t>
      </w:r>
      <w:r w:rsidR="007B1FD1">
        <w:rPr>
          <w:szCs w:val="24"/>
        </w:rPr>
        <w:t>……..</w:t>
      </w:r>
      <w:r w:rsidR="00F47B12" w:rsidRPr="00CF1D76">
        <w:rPr>
          <w:szCs w:val="24"/>
        </w:rPr>
        <w:t>……………………………………………</w:t>
      </w:r>
      <w:r w:rsidRPr="00CF1D76">
        <w:rPr>
          <w:szCs w:val="24"/>
        </w:rPr>
        <w:t>…</w:t>
      </w:r>
      <w:r w:rsidR="007B1FD1">
        <w:rPr>
          <w:szCs w:val="24"/>
        </w:rPr>
        <w:br/>
      </w:r>
    </w:p>
    <w:p w14:paraId="08ACDF81" w14:textId="77777777" w:rsidR="00A35516" w:rsidRDefault="00A35516" w:rsidP="00A35516">
      <w:pPr>
        <w:jc w:val="both"/>
        <w:rPr>
          <w:szCs w:val="24"/>
        </w:rPr>
      </w:pPr>
      <w:r>
        <w:rPr>
          <w:szCs w:val="24"/>
        </w:rPr>
        <w:t xml:space="preserve">Trvalý pobyt </w:t>
      </w:r>
      <w:r w:rsidRPr="00CF1D76">
        <w:rPr>
          <w:szCs w:val="24"/>
        </w:rPr>
        <w:t>dítěte: ……</w:t>
      </w:r>
      <w:r w:rsidR="007B1FD1">
        <w:rPr>
          <w:szCs w:val="24"/>
        </w:rPr>
        <w:t>……...</w:t>
      </w:r>
      <w:r w:rsidRPr="00CF1D76">
        <w:rPr>
          <w:szCs w:val="24"/>
        </w:rPr>
        <w:t>……………………………………………………………</w:t>
      </w:r>
      <w:r w:rsidR="00693B2D">
        <w:rPr>
          <w:szCs w:val="24"/>
        </w:rPr>
        <w:t>……</w:t>
      </w:r>
      <w:r w:rsidR="007B1FD1">
        <w:rPr>
          <w:szCs w:val="24"/>
        </w:rPr>
        <w:br/>
      </w:r>
    </w:p>
    <w:p w14:paraId="6B070B7D" w14:textId="77777777" w:rsidR="00FA138E" w:rsidRDefault="00FA138E" w:rsidP="00FA138E">
      <w:pPr>
        <w:jc w:val="both"/>
        <w:rPr>
          <w:szCs w:val="24"/>
        </w:rPr>
      </w:pPr>
      <w:r w:rsidRPr="00CF1D76">
        <w:rPr>
          <w:szCs w:val="24"/>
        </w:rPr>
        <w:t>Jméno</w:t>
      </w:r>
      <w:r>
        <w:rPr>
          <w:szCs w:val="24"/>
        </w:rPr>
        <w:t xml:space="preserve"> </w:t>
      </w:r>
      <w:r w:rsidRPr="00CF1D76">
        <w:rPr>
          <w:szCs w:val="24"/>
        </w:rPr>
        <w:t xml:space="preserve">a příjmení </w:t>
      </w:r>
      <w:r>
        <w:rPr>
          <w:szCs w:val="24"/>
        </w:rPr>
        <w:t>rodiče</w:t>
      </w:r>
      <w:r w:rsidRPr="00CF1D76">
        <w:rPr>
          <w:szCs w:val="24"/>
        </w:rPr>
        <w:t>: …………………………………</w:t>
      </w:r>
      <w:r>
        <w:rPr>
          <w:szCs w:val="24"/>
        </w:rPr>
        <w:t>………</w:t>
      </w:r>
      <w:r w:rsidRPr="00CF1D76">
        <w:rPr>
          <w:szCs w:val="24"/>
        </w:rPr>
        <w:t>………………………………</w:t>
      </w:r>
      <w:r>
        <w:rPr>
          <w:szCs w:val="24"/>
        </w:rPr>
        <w:br/>
      </w:r>
    </w:p>
    <w:p w14:paraId="08509A06" w14:textId="77777777" w:rsidR="00A35516" w:rsidRDefault="00AC6671" w:rsidP="00F47B12">
      <w:pPr>
        <w:jc w:val="both"/>
        <w:rPr>
          <w:szCs w:val="24"/>
        </w:rPr>
      </w:pPr>
      <w:r w:rsidRPr="00CF1D76">
        <w:rPr>
          <w:szCs w:val="24"/>
        </w:rPr>
        <w:t>Telefon/email</w:t>
      </w:r>
      <w:r w:rsidR="00D92676">
        <w:rPr>
          <w:szCs w:val="24"/>
        </w:rPr>
        <w:t>: ……………</w:t>
      </w:r>
      <w:r w:rsidRPr="00CF1D76">
        <w:rPr>
          <w:szCs w:val="24"/>
        </w:rPr>
        <w:t>………………………………………………………</w:t>
      </w:r>
      <w:r w:rsidR="007B1FD1">
        <w:rPr>
          <w:szCs w:val="24"/>
        </w:rPr>
        <w:t>…..</w:t>
      </w:r>
      <w:r w:rsidRPr="00CF1D76">
        <w:rPr>
          <w:szCs w:val="24"/>
        </w:rPr>
        <w:t>………</w:t>
      </w:r>
      <w:r w:rsidR="007B1FD1">
        <w:rPr>
          <w:szCs w:val="24"/>
        </w:rPr>
        <w:br/>
      </w:r>
    </w:p>
    <w:p w14:paraId="173182F7" w14:textId="77777777" w:rsidR="00D92676" w:rsidRPr="00E86895" w:rsidRDefault="00D92676" w:rsidP="00D92676">
      <w:pPr>
        <w:spacing w:before="120"/>
        <w:jc w:val="both"/>
        <w:rPr>
          <w:sz w:val="20"/>
          <w:szCs w:val="20"/>
        </w:rPr>
      </w:pPr>
      <w:r w:rsidRPr="00E86895">
        <w:rPr>
          <w:b/>
          <w:sz w:val="20"/>
          <w:szCs w:val="20"/>
        </w:rPr>
        <w:t>Souhlas se zpracováním osobních údajů</w:t>
      </w:r>
    </w:p>
    <w:p w14:paraId="617A0CB4" w14:textId="77777777" w:rsidR="00D92676" w:rsidRPr="00E86895" w:rsidRDefault="00D92676" w:rsidP="00C9479F">
      <w:pPr>
        <w:jc w:val="both"/>
        <w:rPr>
          <w:sz w:val="20"/>
          <w:szCs w:val="20"/>
        </w:rPr>
      </w:pPr>
      <w:r w:rsidRPr="00E86895">
        <w:rPr>
          <w:sz w:val="20"/>
          <w:szCs w:val="20"/>
        </w:rPr>
        <w:t>Uděluji tímto souhlas se zpracováním mých osobních údajů</w:t>
      </w:r>
      <w:r w:rsidR="00E86895">
        <w:rPr>
          <w:sz w:val="20"/>
          <w:szCs w:val="20"/>
        </w:rPr>
        <w:t xml:space="preserve"> a osobních údajů mého výše uvedeného nezl. dítěte</w:t>
      </w:r>
      <w:r w:rsidRPr="00E86895">
        <w:rPr>
          <w:sz w:val="20"/>
          <w:szCs w:val="20"/>
        </w:rPr>
        <w:t xml:space="preserve"> správci – </w:t>
      </w:r>
      <w:r w:rsidRPr="004D7262">
        <w:rPr>
          <w:b/>
          <w:sz w:val="20"/>
          <w:szCs w:val="20"/>
        </w:rPr>
        <w:t xml:space="preserve">statutárnímu městu Ostrava </w:t>
      </w:r>
      <w:r w:rsidR="00E86895" w:rsidRPr="004D7262">
        <w:rPr>
          <w:b/>
          <w:sz w:val="20"/>
          <w:szCs w:val="20"/>
        </w:rPr>
        <w:t xml:space="preserve">– </w:t>
      </w:r>
      <w:r w:rsidRPr="004D7262">
        <w:rPr>
          <w:b/>
          <w:sz w:val="20"/>
          <w:szCs w:val="20"/>
        </w:rPr>
        <w:t>městskému obvodu Slezská Ostrava</w:t>
      </w:r>
      <w:r w:rsidRPr="00E86895">
        <w:rPr>
          <w:sz w:val="20"/>
          <w:szCs w:val="20"/>
        </w:rPr>
        <w:t>, sídlem Těšínská 35,</w:t>
      </w:r>
      <w:r w:rsidR="00D64AE4">
        <w:rPr>
          <w:sz w:val="20"/>
          <w:szCs w:val="20"/>
        </w:rPr>
        <w:t xml:space="preserve"> 710 16</w:t>
      </w:r>
      <w:r w:rsidRPr="00E86895">
        <w:rPr>
          <w:sz w:val="20"/>
          <w:szCs w:val="20"/>
        </w:rPr>
        <w:t xml:space="preserve"> Ostrava-Slezská Ostrava, IČO: 00845451, v</w:t>
      </w:r>
      <w:r w:rsidR="00D64AE4">
        <w:rPr>
          <w:sz w:val="20"/>
          <w:szCs w:val="20"/>
        </w:rPr>
        <w:t> </w:t>
      </w:r>
      <w:r w:rsidRPr="00E86895">
        <w:rPr>
          <w:sz w:val="20"/>
          <w:szCs w:val="20"/>
        </w:rPr>
        <w:t>rozsahu</w:t>
      </w:r>
      <w:r w:rsidR="00D64AE4">
        <w:rPr>
          <w:sz w:val="20"/>
          <w:szCs w:val="20"/>
        </w:rPr>
        <w:t xml:space="preserve"> uvedeném v této přihlášce</w:t>
      </w:r>
      <w:r w:rsidRPr="00E86895">
        <w:rPr>
          <w:sz w:val="20"/>
          <w:szCs w:val="20"/>
        </w:rPr>
        <w:t xml:space="preserve"> pro níže vymezené účely zpracování.</w:t>
      </w:r>
    </w:p>
    <w:p w14:paraId="22464077" w14:textId="45A8B439" w:rsidR="00D64AE4" w:rsidRPr="00C9479F" w:rsidRDefault="00D64AE4" w:rsidP="00C9479F">
      <w:pPr>
        <w:jc w:val="both"/>
        <w:rPr>
          <w:sz w:val="20"/>
          <w:szCs w:val="20"/>
          <w:shd w:val="clear" w:color="auto" w:fill="FFFFFF"/>
        </w:rPr>
      </w:pPr>
      <w:r w:rsidRPr="00C9479F">
        <w:rPr>
          <w:sz w:val="20"/>
          <w:szCs w:val="20"/>
        </w:rPr>
        <w:t xml:space="preserve">Jsem si vědom svých práv ve vztahu k ochraně osobních údajů </w:t>
      </w:r>
      <w:r w:rsidRPr="00C9479F">
        <w:rPr>
          <w:sz w:val="20"/>
          <w:szCs w:val="20"/>
          <w:shd w:val="clear" w:color="auto" w:fill="FFFFFF"/>
        </w:rPr>
        <w:t>ve smyslu nařízení Evropského parlamentu a Rady (EU) 2016/679 o ochraně fyzických osob v souvislosti se zpracováním osobních údajů a o volném pohybu těchto údajů a byl jsem informován, že bližší informace o mých právech jako subjektu údajů, jakož i o možnostech jejich uplatnění, naleznu v tomto nařízení a na webových stránkách správce</w:t>
      </w:r>
      <w:r w:rsidR="0021034F">
        <w:rPr>
          <w:sz w:val="20"/>
          <w:szCs w:val="20"/>
          <w:shd w:val="clear" w:color="auto" w:fill="FFFFFF"/>
        </w:rPr>
        <w:t xml:space="preserve"> </w:t>
      </w:r>
      <w:hyperlink r:id="rId9" w:history="1">
        <w:r w:rsidR="0021034F" w:rsidRPr="001C1D78">
          <w:rPr>
            <w:rStyle w:val="Hypertextovodkaz"/>
            <w:sz w:val="20"/>
            <w:szCs w:val="20"/>
            <w:shd w:val="clear" w:color="auto" w:fill="FFFFFF"/>
          </w:rPr>
          <w:t>https://gdpr-slezsk.ostrava.cz/</w:t>
        </w:r>
      </w:hyperlink>
      <w:r w:rsidR="0021034F">
        <w:rPr>
          <w:sz w:val="20"/>
          <w:szCs w:val="20"/>
          <w:shd w:val="clear" w:color="auto" w:fill="FFFFFF"/>
        </w:rPr>
        <w:t xml:space="preserve"> </w:t>
      </w:r>
      <w:r w:rsidRPr="00C9479F">
        <w:rPr>
          <w:sz w:val="20"/>
          <w:szCs w:val="20"/>
          <w:shd w:val="clear" w:color="auto" w:fill="FFFFFF"/>
        </w:rPr>
        <w:t xml:space="preserve"> </w:t>
      </w:r>
    </w:p>
    <w:p w14:paraId="7C23DE5B" w14:textId="77777777" w:rsidR="00226E65" w:rsidRDefault="00D64AE4" w:rsidP="003B6295">
      <w:pPr>
        <w:jc w:val="both"/>
        <w:rPr>
          <w:sz w:val="20"/>
          <w:szCs w:val="20"/>
          <w:shd w:val="clear" w:color="auto" w:fill="FFFFFF"/>
        </w:rPr>
      </w:pPr>
      <w:r w:rsidRPr="00C9479F">
        <w:rPr>
          <w:snapToGrid w:val="0"/>
          <w:sz w:val="20"/>
          <w:szCs w:val="20"/>
          <w:u w:val="single"/>
        </w:rPr>
        <w:t>Kontaktní údaje správce</w:t>
      </w:r>
      <w:r w:rsidRPr="00C9479F">
        <w:rPr>
          <w:snapToGrid w:val="0"/>
          <w:sz w:val="20"/>
          <w:szCs w:val="20"/>
        </w:rPr>
        <w:t xml:space="preserve">: Statutární město Ostrava – městský obvod Slezská Ostrava, adresa: </w:t>
      </w:r>
      <w:r w:rsidRPr="00C9479F">
        <w:rPr>
          <w:sz w:val="20"/>
          <w:szCs w:val="20"/>
        </w:rPr>
        <w:t xml:space="preserve">Těšínská 35, 710 16 Slezská Ostrava, </w:t>
      </w:r>
      <w:r w:rsidRPr="00C9479F">
        <w:rPr>
          <w:snapToGrid w:val="0"/>
          <w:sz w:val="20"/>
          <w:szCs w:val="20"/>
        </w:rPr>
        <w:t xml:space="preserve">e-mail: </w:t>
      </w:r>
      <w:hyperlink r:id="rId10" w:history="1">
        <w:r w:rsidRPr="00515B17">
          <w:rPr>
            <w:rStyle w:val="Hypertextovodkaz"/>
            <w:snapToGrid w:val="0"/>
            <w:color w:val="auto"/>
            <w:sz w:val="20"/>
            <w:szCs w:val="20"/>
          </w:rPr>
          <w:t>posta@slezska.cz</w:t>
        </w:r>
      </w:hyperlink>
      <w:r w:rsidRPr="00C9479F">
        <w:rPr>
          <w:snapToGrid w:val="0"/>
          <w:sz w:val="20"/>
          <w:szCs w:val="20"/>
        </w:rPr>
        <w:t xml:space="preserve">, ID datové schránky: 56zbpub, webová stránka: </w:t>
      </w:r>
      <w:hyperlink r:id="rId11" w:history="1">
        <w:r w:rsidRPr="00C9479F">
          <w:rPr>
            <w:rStyle w:val="Hypertextovodkaz"/>
            <w:sz w:val="20"/>
            <w:szCs w:val="20"/>
            <w:shd w:val="clear" w:color="auto" w:fill="FFFFFF"/>
          </w:rPr>
          <w:t>www.slezska.cz</w:t>
        </w:r>
      </w:hyperlink>
      <w:r w:rsidRPr="00C9479F">
        <w:rPr>
          <w:sz w:val="20"/>
          <w:szCs w:val="20"/>
          <w:shd w:val="clear" w:color="auto" w:fill="FFFFFF"/>
        </w:rPr>
        <w:t>,</w:t>
      </w:r>
    </w:p>
    <w:p w14:paraId="2990527C" w14:textId="0112FAAF" w:rsidR="000478FD" w:rsidRPr="000478FD" w:rsidRDefault="00D64AE4" w:rsidP="007E20CD">
      <w:pPr>
        <w:spacing w:after="160"/>
        <w:jc w:val="both"/>
        <w:rPr>
          <w:snapToGrid w:val="0"/>
          <w:sz w:val="20"/>
          <w:szCs w:val="20"/>
        </w:rPr>
      </w:pPr>
      <w:r w:rsidRPr="00C9479F">
        <w:rPr>
          <w:snapToGrid w:val="0"/>
          <w:sz w:val="20"/>
          <w:szCs w:val="20"/>
          <w:u w:val="single"/>
        </w:rPr>
        <w:t>Kontaktní údaje pověřence</w:t>
      </w:r>
      <w:r w:rsidRPr="00C9479F">
        <w:rPr>
          <w:snapToGrid w:val="0"/>
          <w:sz w:val="20"/>
          <w:szCs w:val="20"/>
        </w:rPr>
        <w:t>:</w:t>
      </w:r>
      <w:r w:rsidR="00515B17">
        <w:rPr>
          <w:snapToGrid w:val="0"/>
          <w:sz w:val="20"/>
          <w:szCs w:val="20"/>
        </w:rPr>
        <w:t xml:space="preserve"> </w:t>
      </w:r>
      <w:r w:rsidR="000478FD" w:rsidRPr="000478FD">
        <w:rPr>
          <w:snapToGrid w:val="0"/>
          <w:sz w:val="20"/>
          <w:szCs w:val="20"/>
        </w:rPr>
        <w:t>PKF APOGEO Advisory, s.r.o., Rohanské nábřeží 671/15, 186 00 Praha 8</w:t>
      </w:r>
      <w:r w:rsidR="000478FD">
        <w:rPr>
          <w:snapToGrid w:val="0"/>
          <w:sz w:val="20"/>
          <w:szCs w:val="20"/>
        </w:rPr>
        <w:t xml:space="preserve">, </w:t>
      </w:r>
      <w:r w:rsidR="000478FD" w:rsidRPr="000478FD">
        <w:rPr>
          <w:snapToGrid w:val="0"/>
          <w:sz w:val="20"/>
          <w:szCs w:val="20"/>
        </w:rPr>
        <w:t>zastoupená JUDr. Martinem Valdaufem, MBA</w:t>
      </w:r>
      <w:r w:rsidR="000478FD">
        <w:rPr>
          <w:snapToGrid w:val="0"/>
          <w:sz w:val="20"/>
          <w:szCs w:val="20"/>
        </w:rPr>
        <w:t xml:space="preserve">, </w:t>
      </w:r>
      <w:r w:rsidR="000478FD" w:rsidRPr="000478FD">
        <w:rPr>
          <w:snapToGrid w:val="0"/>
          <w:sz w:val="20"/>
          <w:szCs w:val="20"/>
        </w:rPr>
        <w:t>jednatelem</w:t>
      </w:r>
      <w:r w:rsidR="000478FD">
        <w:rPr>
          <w:snapToGrid w:val="0"/>
          <w:sz w:val="20"/>
          <w:szCs w:val="20"/>
        </w:rPr>
        <w:t>,</w:t>
      </w:r>
      <w:r w:rsidR="00B34056">
        <w:rPr>
          <w:snapToGrid w:val="0"/>
          <w:sz w:val="20"/>
          <w:szCs w:val="20"/>
        </w:rPr>
        <w:t xml:space="preserve"> </w:t>
      </w:r>
      <w:r w:rsidR="00B34056" w:rsidRPr="00B34056">
        <w:rPr>
          <w:snapToGrid w:val="0"/>
          <w:sz w:val="20"/>
          <w:szCs w:val="20"/>
        </w:rPr>
        <w:t>tel.</w:t>
      </w:r>
      <w:r w:rsidR="009A61FF">
        <w:rPr>
          <w:snapToGrid w:val="0"/>
          <w:sz w:val="20"/>
          <w:szCs w:val="20"/>
        </w:rPr>
        <w:t>:</w:t>
      </w:r>
      <w:r w:rsidR="00B34056" w:rsidRPr="00B34056">
        <w:rPr>
          <w:snapToGrid w:val="0"/>
          <w:sz w:val="20"/>
          <w:szCs w:val="20"/>
        </w:rPr>
        <w:t xml:space="preserve"> +420 603 454 926,</w:t>
      </w:r>
      <w:r w:rsidR="00B34056">
        <w:rPr>
          <w:snapToGrid w:val="0"/>
          <w:sz w:val="20"/>
          <w:szCs w:val="20"/>
        </w:rPr>
        <w:t xml:space="preserve"> </w:t>
      </w:r>
      <w:r w:rsidR="00B34056" w:rsidRPr="00B34056">
        <w:rPr>
          <w:snapToGrid w:val="0"/>
          <w:sz w:val="20"/>
          <w:szCs w:val="20"/>
        </w:rPr>
        <w:t xml:space="preserve">e-mail: </w:t>
      </w:r>
      <w:hyperlink r:id="rId12" w:history="1">
        <w:r w:rsidR="007E20CD" w:rsidRPr="00B34056">
          <w:rPr>
            <w:rStyle w:val="Hypertextovodkaz"/>
            <w:snapToGrid w:val="0"/>
            <w:sz w:val="20"/>
            <w:szCs w:val="20"/>
          </w:rPr>
          <w:t>martin.valdauf@pkfapogeo.cz</w:t>
        </w:r>
      </w:hyperlink>
      <w:r w:rsidR="007E20CD">
        <w:rPr>
          <w:snapToGrid w:val="0"/>
          <w:sz w:val="20"/>
          <w:szCs w:val="20"/>
        </w:rPr>
        <w:t>, k</w:t>
      </w:r>
      <w:r w:rsidR="007E20CD" w:rsidRPr="007E20CD">
        <w:rPr>
          <w:snapToGrid w:val="0"/>
          <w:sz w:val="20"/>
          <w:szCs w:val="20"/>
        </w:rPr>
        <w:t>ontaktní osoba:</w:t>
      </w:r>
      <w:r w:rsidR="007E20CD">
        <w:rPr>
          <w:snapToGrid w:val="0"/>
          <w:sz w:val="20"/>
          <w:szCs w:val="20"/>
        </w:rPr>
        <w:t xml:space="preserve"> </w:t>
      </w:r>
      <w:r w:rsidR="007E20CD" w:rsidRPr="007E20CD">
        <w:rPr>
          <w:snapToGrid w:val="0"/>
          <w:sz w:val="20"/>
          <w:szCs w:val="20"/>
        </w:rPr>
        <w:t>Mgr. Andrea Buchtová</w:t>
      </w:r>
      <w:r w:rsidR="007E20CD">
        <w:rPr>
          <w:snapToGrid w:val="0"/>
          <w:sz w:val="20"/>
          <w:szCs w:val="20"/>
        </w:rPr>
        <w:t>, t</w:t>
      </w:r>
      <w:r w:rsidR="007E20CD" w:rsidRPr="007E20CD">
        <w:rPr>
          <w:snapToGrid w:val="0"/>
          <w:sz w:val="20"/>
          <w:szCs w:val="20"/>
        </w:rPr>
        <w:t>el.</w:t>
      </w:r>
      <w:r w:rsidR="009A61FF">
        <w:rPr>
          <w:snapToGrid w:val="0"/>
          <w:sz w:val="20"/>
          <w:szCs w:val="20"/>
        </w:rPr>
        <w:t>:</w:t>
      </w:r>
      <w:r w:rsidR="007E20CD" w:rsidRPr="007E20CD">
        <w:rPr>
          <w:snapToGrid w:val="0"/>
          <w:sz w:val="20"/>
          <w:szCs w:val="20"/>
        </w:rPr>
        <w:t xml:space="preserve"> +420 737 518</w:t>
      </w:r>
      <w:r w:rsidR="007E20CD">
        <w:rPr>
          <w:snapToGrid w:val="0"/>
          <w:sz w:val="20"/>
          <w:szCs w:val="20"/>
        </w:rPr>
        <w:t> </w:t>
      </w:r>
      <w:r w:rsidR="007E20CD" w:rsidRPr="007E20CD">
        <w:rPr>
          <w:snapToGrid w:val="0"/>
          <w:sz w:val="20"/>
          <w:szCs w:val="20"/>
        </w:rPr>
        <w:t>056</w:t>
      </w:r>
      <w:r w:rsidR="007E20CD">
        <w:rPr>
          <w:snapToGrid w:val="0"/>
          <w:sz w:val="20"/>
          <w:szCs w:val="20"/>
        </w:rPr>
        <w:t>, e-</w:t>
      </w:r>
      <w:r w:rsidR="007E20CD" w:rsidRPr="007E20CD">
        <w:rPr>
          <w:snapToGrid w:val="0"/>
          <w:sz w:val="20"/>
          <w:szCs w:val="20"/>
        </w:rPr>
        <w:t>mail: </w:t>
      </w:r>
      <w:hyperlink r:id="rId13" w:history="1">
        <w:r w:rsidR="007E20CD" w:rsidRPr="007E20CD">
          <w:rPr>
            <w:rStyle w:val="Hypertextovodkaz"/>
            <w:snapToGrid w:val="0"/>
            <w:sz w:val="20"/>
            <w:szCs w:val="20"/>
          </w:rPr>
          <w:t>andrea.buchtova@pkfapogeo.cz</w:t>
        </w:r>
      </w:hyperlink>
      <w:r w:rsidR="000478FD">
        <w:rPr>
          <w:snapToGrid w:val="0"/>
          <w:sz w:val="20"/>
          <w:szCs w:val="20"/>
        </w:rPr>
        <w:t>.</w:t>
      </w:r>
    </w:p>
    <w:p w14:paraId="7EA34E76" w14:textId="77777777" w:rsidR="00D64AE4" w:rsidRPr="00D6419B" w:rsidRDefault="00D64AE4" w:rsidP="00D64AE4">
      <w:pPr>
        <w:rPr>
          <w:sz w:val="22"/>
          <w:highlight w:val="yellow"/>
        </w:rPr>
      </w:pPr>
      <w:r w:rsidRPr="00F6579D">
        <w:rPr>
          <w:sz w:val="22"/>
        </w:rPr>
        <w:t>Účelem zpracování poskytnutých osobních údajů je</w:t>
      </w:r>
      <w:r w:rsidRPr="0099357F">
        <w:rPr>
          <w:b/>
          <w:sz w:val="22"/>
        </w:rPr>
        <w:t xml:space="preserve"> </w:t>
      </w:r>
      <w:r w:rsidRPr="00C9479F">
        <w:rPr>
          <w:b/>
          <w:sz w:val="22"/>
        </w:rPr>
        <w:t>organizace slavnostního obřadu vítání dětí.</w:t>
      </w:r>
    </w:p>
    <w:p w14:paraId="5A05F99B" w14:textId="77777777" w:rsidR="00D64AE4" w:rsidRPr="00244BB1" w:rsidRDefault="00D64AE4" w:rsidP="00D64AE4">
      <w:pPr>
        <w:rPr>
          <w:sz w:val="22"/>
          <w:highlight w:val="lightGray"/>
        </w:rPr>
      </w:pPr>
      <w:r w:rsidRPr="00244BB1">
        <w:rPr>
          <w:sz w:val="22"/>
          <w:highlight w:val="lightGray"/>
        </w:rPr>
        <w:t xml:space="preserve">                 </w:t>
      </w:r>
    </w:p>
    <w:p w14:paraId="32458926" w14:textId="6E5BD8ED" w:rsidR="00D64AE4" w:rsidRPr="00D64AE4" w:rsidRDefault="00BF5863" w:rsidP="00D64AE4">
      <w:pPr>
        <w:rPr>
          <w:sz w:val="22"/>
        </w:rPr>
      </w:pPr>
      <w:r>
        <w:rPr>
          <w:sz w:val="22"/>
        </w:rPr>
        <w:t xml:space="preserve">ANO / NE  </w:t>
      </w:r>
      <w:r w:rsidR="001A790F" w:rsidRPr="004D7262">
        <w:rPr>
          <w:b/>
          <w:sz w:val="20"/>
          <w:szCs w:val="20"/>
        </w:rPr>
        <w:t xml:space="preserve">– </w:t>
      </w:r>
      <w:r w:rsidR="00D64AE4" w:rsidRPr="00F6579D">
        <w:rPr>
          <w:sz w:val="22"/>
        </w:rPr>
        <w:t xml:space="preserve">souhlasím se </w:t>
      </w:r>
      <w:r w:rsidR="00D64AE4" w:rsidRPr="00244BB1">
        <w:rPr>
          <w:sz w:val="22"/>
        </w:rPr>
        <w:t xml:space="preserve">zpracováním mých osobních </w:t>
      </w:r>
      <w:r w:rsidR="00D64AE4">
        <w:rPr>
          <w:sz w:val="22"/>
        </w:rPr>
        <w:t xml:space="preserve">údajů a osobních údajů mého dítěte </w:t>
      </w:r>
      <w:r w:rsidR="00D64AE4" w:rsidRPr="007B30CF">
        <w:rPr>
          <w:sz w:val="22"/>
        </w:rPr>
        <w:t xml:space="preserve">v rozsahu </w:t>
      </w:r>
      <w:r w:rsidR="001A790F">
        <w:rPr>
          <w:sz w:val="22"/>
        </w:rPr>
        <w:br/>
        <w:t xml:space="preserve">                      </w:t>
      </w:r>
      <w:r w:rsidR="00D64AE4" w:rsidRPr="00C9479F">
        <w:rPr>
          <w:sz w:val="22"/>
        </w:rPr>
        <w:t>uvedeném v této přihlášce</w:t>
      </w:r>
      <w:r w:rsidR="005F05D8">
        <w:rPr>
          <w:sz w:val="22"/>
        </w:rPr>
        <w:t>.</w:t>
      </w:r>
    </w:p>
    <w:p w14:paraId="360849B6" w14:textId="77777777" w:rsidR="00D64AE4" w:rsidRPr="00244BB1" w:rsidRDefault="00D64AE4" w:rsidP="00D64AE4">
      <w:pPr>
        <w:pStyle w:val="Odstavecseseznamem"/>
        <w:ind w:left="1428"/>
        <w:jc w:val="both"/>
        <w:rPr>
          <w:highlight w:val="lightGray"/>
        </w:rPr>
      </w:pPr>
    </w:p>
    <w:p w14:paraId="77009957" w14:textId="77777777" w:rsidR="00D64AE4" w:rsidRPr="00C9479F" w:rsidRDefault="00D64AE4" w:rsidP="00D64AE4">
      <w:pPr>
        <w:rPr>
          <w:sz w:val="20"/>
          <w:szCs w:val="20"/>
        </w:rPr>
      </w:pPr>
      <w:r w:rsidRPr="00C9479F">
        <w:rPr>
          <w:sz w:val="20"/>
          <w:szCs w:val="20"/>
        </w:rPr>
        <w:t>Osobní údaje ve stanoveném rozsahu nebudou poskytovány dalším příjemcům.</w:t>
      </w:r>
    </w:p>
    <w:p w14:paraId="6D0790B8" w14:textId="77777777" w:rsidR="00D64AE4" w:rsidRPr="00C9479F" w:rsidRDefault="00D64AE4" w:rsidP="00C9479F">
      <w:pPr>
        <w:jc w:val="both"/>
        <w:rPr>
          <w:sz w:val="20"/>
          <w:szCs w:val="20"/>
        </w:rPr>
      </w:pPr>
      <w:r w:rsidRPr="00C9479F">
        <w:rPr>
          <w:sz w:val="20"/>
          <w:szCs w:val="20"/>
        </w:rPr>
        <w:t xml:space="preserve">Zpracování výše uvedených osobních údajů bude probíhat po dobu trvání účelu zpracování osobních údajů </w:t>
      </w:r>
      <w:r w:rsidR="00226E65">
        <w:rPr>
          <w:sz w:val="20"/>
          <w:szCs w:val="20"/>
        </w:rPr>
        <w:t>a </w:t>
      </w:r>
      <w:r w:rsidRPr="00C9479F">
        <w:rPr>
          <w:sz w:val="20"/>
          <w:szCs w:val="20"/>
        </w:rPr>
        <w:t>následně budou uloženy po</w:t>
      </w:r>
      <w:r w:rsidR="00226E65">
        <w:rPr>
          <w:sz w:val="20"/>
          <w:szCs w:val="20"/>
        </w:rPr>
        <w:t xml:space="preserve"> </w:t>
      </w:r>
      <w:r w:rsidRPr="00C9479F">
        <w:rPr>
          <w:sz w:val="20"/>
          <w:szCs w:val="20"/>
        </w:rPr>
        <w:t xml:space="preserve">dobu </w:t>
      </w:r>
      <w:r w:rsidR="00C9479F" w:rsidRPr="00C9479F">
        <w:rPr>
          <w:sz w:val="20"/>
          <w:szCs w:val="20"/>
        </w:rPr>
        <w:t>1</w:t>
      </w:r>
      <w:r w:rsidRPr="00C9479F">
        <w:rPr>
          <w:sz w:val="20"/>
          <w:szCs w:val="20"/>
        </w:rPr>
        <w:t xml:space="preserve"> </w:t>
      </w:r>
      <w:r w:rsidR="00C9479F" w:rsidRPr="00C9479F">
        <w:rPr>
          <w:sz w:val="20"/>
          <w:szCs w:val="20"/>
        </w:rPr>
        <w:t>roku</w:t>
      </w:r>
      <w:r w:rsidRPr="00C9479F">
        <w:rPr>
          <w:sz w:val="20"/>
          <w:szCs w:val="20"/>
        </w:rPr>
        <w:t>.</w:t>
      </w:r>
    </w:p>
    <w:p w14:paraId="5647D542" w14:textId="77777777" w:rsidR="00E86895" w:rsidRPr="00C9479F" w:rsidRDefault="00D64AE4" w:rsidP="00D64AE4">
      <w:pPr>
        <w:jc w:val="both"/>
        <w:rPr>
          <w:b/>
          <w:sz w:val="20"/>
          <w:szCs w:val="20"/>
        </w:rPr>
      </w:pPr>
      <w:r w:rsidRPr="00C9479F">
        <w:rPr>
          <w:sz w:val="20"/>
          <w:szCs w:val="20"/>
        </w:rPr>
        <w:t>Tento souhlas poskytuji dobrovolně a jsem si vědom, že jej mohu kdykoli odvolat, a to doručením písemného oznámení na adresu správce. Odvoláním souhlasu není dotčena zákonnost zpracování založena na souhlasu před jeho odvoláním.</w:t>
      </w:r>
    </w:p>
    <w:p w14:paraId="1CCD2CE8" w14:textId="77777777" w:rsidR="00FD2B59" w:rsidRDefault="00FD2B59" w:rsidP="00F47B12">
      <w:pPr>
        <w:jc w:val="both"/>
        <w:rPr>
          <w:b/>
          <w:szCs w:val="24"/>
        </w:rPr>
      </w:pPr>
    </w:p>
    <w:p w14:paraId="0640714A" w14:textId="77777777" w:rsidR="00D92676" w:rsidRDefault="00D92676" w:rsidP="00F47B12">
      <w:pPr>
        <w:jc w:val="both"/>
        <w:rPr>
          <w:b/>
          <w:szCs w:val="24"/>
        </w:rPr>
      </w:pPr>
    </w:p>
    <w:p w14:paraId="7146CF6A" w14:textId="77777777" w:rsidR="00226E65" w:rsidRDefault="00D64AE4" w:rsidP="00D64AE4">
      <w:pPr>
        <w:tabs>
          <w:tab w:val="center" w:pos="6521"/>
        </w:tabs>
        <w:jc w:val="both"/>
        <w:rPr>
          <w:szCs w:val="24"/>
        </w:rPr>
      </w:pPr>
      <w:r>
        <w:rPr>
          <w:szCs w:val="24"/>
        </w:rPr>
        <w:t>V Ostravě dne ……………</w:t>
      </w:r>
      <w:r w:rsidR="00567C8B">
        <w:rPr>
          <w:szCs w:val="24"/>
        </w:rPr>
        <w:t>…</w:t>
      </w:r>
      <w:r w:rsidR="00907896">
        <w:rPr>
          <w:szCs w:val="24"/>
        </w:rPr>
        <w:t>…</w:t>
      </w:r>
      <w:r w:rsidR="0025169E">
        <w:rPr>
          <w:szCs w:val="24"/>
        </w:rPr>
        <w:t xml:space="preserve">  </w:t>
      </w:r>
      <w:r w:rsidR="0025169E">
        <w:rPr>
          <w:szCs w:val="24"/>
        </w:rPr>
        <w:tab/>
      </w:r>
    </w:p>
    <w:p w14:paraId="449003CD" w14:textId="77777777" w:rsidR="00226E65" w:rsidRDefault="00226E65" w:rsidP="00226E65">
      <w:pPr>
        <w:tabs>
          <w:tab w:val="center" w:pos="7371"/>
        </w:tabs>
        <w:jc w:val="both"/>
        <w:rPr>
          <w:szCs w:val="24"/>
        </w:rPr>
      </w:pPr>
    </w:p>
    <w:p w14:paraId="63EEB7B2" w14:textId="77777777" w:rsidR="00CF1D76" w:rsidRPr="00907896" w:rsidRDefault="00FA138E" w:rsidP="00FA138E">
      <w:pPr>
        <w:tabs>
          <w:tab w:val="center" w:pos="6946"/>
        </w:tabs>
        <w:jc w:val="both"/>
        <w:rPr>
          <w:szCs w:val="24"/>
        </w:rPr>
      </w:pPr>
      <w:r>
        <w:rPr>
          <w:szCs w:val="24"/>
        </w:rPr>
        <w:tab/>
      </w:r>
      <w:r w:rsidR="00907896">
        <w:rPr>
          <w:szCs w:val="24"/>
        </w:rPr>
        <w:t>…………</w:t>
      </w:r>
      <w:r w:rsidR="00226E65">
        <w:rPr>
          <w:szCs w:val="24"/>
        </w:rPr>
        <w:t>……….</w:t>
      </w:r>
      <w:r w:rsidR="00907896">
        <w:rPr>
          <w:szCs w:val="24"/>
        </w:rPr>
        <w:t>……………</w:t>
      </w:r>
    </w:p>
    <w:p w14:paraId="580A1AE7" w14:textId="77777777" w:rsidR="00886C4A" w:rsidRDefault="00FA138E" w:rsidP="00FE0AC7">
      <w:pPr>
        <w:tabs>
          <w:tab w:val="center" w:pos="6946"/>
        </w:tabs>
        <w:jc w:val="both"/>
        <w:rPr>
          <w:szCs w:val="24"/>
        </w:rPr>
      </w:pPr>
      <w:r>
        <w:rPr>
          <w:szCs w:val="24"/>
        </w:rPr>
        <w:tab/>
      </w:r>
      <w:r w:rsidR="0025169E">
        <w:rPr>
          <w:szCs w:val="24"/>
        </w:rPr>
        <w:t>p</w:t>
      </w:r>
      <w:r w:rsidR="00226E65">
        <w:rPr>
          <w:szCs w:val="24"/>
        </w:rPr>
        <w:t>odpis</w:t>
      </w:r>
    </w:p>
    <w:sectPr w:rsidR="00886C4A" w:rsidSect="00226E65">
      <w:footerReference w:type="default" r:id="rId14"/>
      <w:pgSz w:w="11906" w:h="16838"/>
      <w:pgMar w:top="1417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B30D0" w14:textId="77777777" w:rsidR="00484F4E" w:rsidRDefault="00484F4E" w:rsidP="007B1FD1">
      <w:r>
        <w:separator/>
      </w:r>
    </w:p>
  </w:endnote>
  <w:endnote w:type="continuationSeparator" w:id="0">
    <w:p w14:paraId="7381957C" w14:textId="77777777" w:rsidR="00484F4E" w:rsidRDefault="00484F4E" w:rsidP="007B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B6A5" w14:textId="77777777" w:rsidR="007B1FD1" w:rsidRDefault="007B1FD1" w:rsidP="007B1FD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Arial" w:hAnsi="Arial" w:cs="Arial"/>
        <w:noProof/>
        <w:color w:val="003C69"/>
        <w:sz w:val="16"/>
        <w:lang w:eastAsia="cs-CZ"/>
      </w:rPr>
      <w:drawing>
        <wp:anchor distT="0" distB="0" distL="114300" distR="114300" simplePos="0" relativeHeight="251659264" behindDoc="0" locked="0" layoutInCell="1" allowOverlap="1" wp14:anchorId="475007A5" wp14:editId="64420DFF">
          <wp:simplePos x="0" y="0"/>
          <wp:positionH relativeFrom="column">
            <wp:posOffset>4914900</wp:posOffset>
          </wp:positionH>
          <wp:positionV relativeFrom="paragraph">
            <wp:posOffset>-40640</wp:posOffset>
          </wp:positionV>
          <wp:extent cx="1485900" cy="371475"/>
          <wp:effectExtent l="0" t="0" r="0" b="9525"/>
          <wp:wrapNone/>
          <wp:docPr id="5" name="Obrázek 5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288B">
      <w:rPr>
        <w:rStyle w:val="slostrnky"/>
        <w:rFonts w:ascii="Arial" w:hAnsi="Arial" w:cs="Arial"/>
        <w:color w:val="003C69"/>
        <w:sz w:val="16"/>
      </w:rPr>
      <w:t>Těšínská 35</w:t>
    </w:r>
    <w:r>
      <w:rPr>
        <w:rStyle w:val="slostrnky"/>
        <w:rFonts w:ascii="Arial" w:hAnsi="Arial" w:cs="Arial"/>
        <w:color w:val="003C69"/>
        <w:sz w:val="16"/>
      </w:rPr>
      <w:t xml:space="preserve">, </w:t>
    </w:r>
    <w:r w:rsidRPr="0021288B">
      <w:rPr>
        <w:rStyle w:val="slostrnky"/>
        <w:rFonts w:ascii="Arial" w:hAnsi="Arial" w:cs="Arial"/>
        <w:color w:val="003C69"/>
        <w:sz w:val="16"/>
      </w:rPr>
      <w:t>710 16</w:t>
    </w:r>
    <w:r>
      <w:rPr>
        <w:rStyle w:val="slostrnky"/>
        <w:rFonts w:ascii="Arial" w:hAnsi="Arial" w:cs="Arial"/>
        <w:color w:val="003C69"/>
        <w:sz w:val="16"/>
      </w:rPr>
      <w:t xml:space="preserve"> Ostrava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4474B5FA" w14:textId="77777777" w:rsidR="007B1FD1" w:rsidRPr="0021288B" w:rsidRDefault="007B1FD1" w:rsidP="007B1FD1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C32769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C32769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 w:rsidRPr="0021288B">
      <w:rPr>
        <w:rStyle w:val="slostrnky"/>
        <w:rFonts w:ascii="Arial" w:hAnsi="Arial" w:cs="Arial"/>
        <w:b/>
        <w:color w:val="003C69"/>
        <w:sz w:val="16"/>
      </w:rPr>
      <w:t>www.slezskaostrava.cz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 19</w:t>
    </w:r>
    <w:r w:rsidRPr="0021288B">
      <w:rPr>
        <w:rStyle w:val="slostrnky"/>
        <w:rFonts w:ascii="Arial" w:hAnsi="Arial" w:cs="Arial"/>
        <w:color w:val="003C69"/>
        <w:sz w:val="16"/>
      </w:rPr>
      <w:t>-1649322359/0800</w:t>
    </w:r>
  </w:p>
  <w:p w14:paraId="4C761016" w14:textId="77777777" w:rsidR="007B1FD1" w:rsidRPr="007B1FD1" w:rsidRDefault="007B1FD1" w:rsidP="007B1F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3BF19" w14:textId="77777777" w:rsidR="00484F4E" w:rsidRDefault="00484F4E" w:rsidP="007B1FD1">
      <w:r>
        <w:separator/>
      </w:r>
    </w:p>
  </w:footnote>
  <w:footnote w:type="continuationSeparator" w:id="0">
    <w:p w14:paraId="251A9129" w14:textId="77777777" w:rsidR="00484F4E" w:rsidRDefault="00484F4E" w:rsidP="007B1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51C95"/>
    <w:multiLevelType w:val="hybridMultilevel"/>
    <w:tmpl w:val="9E407C2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641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12"/>
    <w:rsid w:val="00007493"/>
    <w:rsid w:val="000079CA"/>
    <w:rsid w:val="00044861"/>
    <w:rsid w:val="000478FD"/>
    <w:rsid w:val="00047D86"/>
    <w:rsid w:val="00052E94"/>
    <w:rsid w:val="0006695E"/>
    <w:rsid w:val="000858C9"/>
    <w:rsid w:val="00086890"/>
    <w:rsid w:val="000C274A"/>
    <w:rsid w:val="0011784E"/>
    <w:rsid w:val="00136D39"/>
    <w:rsid w:val="001A790F"/>
    <w:rsid w:val="001D08F7"/>
    <w:rsid w:val="001E09FA"/>
    <w:rsid w:val="001F6D77"/>
    <w:rsid w:val="002033DA"/>
    <w:rsid w:val="0021034F"/>
    <w:rsid w:val="002138D6"/>
    <w:rsid w:val="002141C5"/>
    <w:rsid w:val="0021647A"/>
    <w:rsid w:val="00226E65"/>
    <w:rsid w:val="0025169E"/>
    <w:rsid w:val="00262056"/>
    <w:rsid w:val="002620F4"/>
    <w:rsid w:val="00272C85"/>
    <w:rsid w:val="00282424"/>
    <w:rsid w:val="00295566"/>
    <w:rsid w:val="002959D4"/>
    <w:rsid w:val="002E3E51"/>
    <w:rsid w:val="002F1DBF"/>
    <w:rsid w:val="002F6775"/>
    <w:rsid w:val="00344BA5"/>
    <w:rsid w:val="00345733"/>
    <w:rsid w:val="00375716"/>
    <w:rsid w:val="003872FE"/>
    <w:rsid w:val="0039231F"/>
    <w:rsid w:val="003B6295"/>
    <w:rsid w:val="003D2235"/>
    <w:rsid w:val="003D43A1"/>
    <w:rsid w:val="003E3EA1"/>
    <w:rsid w:val="003E5C5F"/>
    <w:rsid w:val="003F6E20"/>
    <w:rsid w:val="00407D30"/>
    <w:rsid w:val="00443A02"/>
    <w:rsid w:val="004621D9"/>
    <w:rsid w:val="0047223A"/>
    <w:rsid w:val="00484F4E"/>
    <w:rsid w:val="0048727C"/>
    <w:rsid w:val="004A0355"/>
    <w:rsid w:val="004A2C67"/>
    <w:rsid w:val="004B1F4C"/>
    <w:rsid w:val="004B3E36"/>
    <w:rsid w:val="004D178C"/>
    <w:rsid w:val="004D7262"/>
    <w:rsid w:val="004E7398"/>
    <w:rsid w:val="004F3D91"/>
    <w:rsid w:val="00515B17"/>
    <w:rsid w:val="0055260D"/>
    <w:rsid w:val="00567C8B"/>
    <w:rsid w:val="00567E22"/>
    <w:rsid w:val="00572CBC"/>
    <w:rsid w:val="0059302D"/>
    <w:rsid w:val="005C04FC"/>
    <w:rsid w:val="005F05D8"/>
    <w:rsid w:val="005F6E39"/>
    <w:rsid w:val="00603657"/>
    <w:rsid w:val="00683EBA"/>
    <w:rsid w:val="00690127"/>
    <w:rsid w:val="00693B2D"/>
    <w:rsid w:val="006C2B79"/>
    <w:rsid w:val="006C300E"/>
    <w:rsid w:val="006C3448"/>
    <w:rsid w:val="006D29C7"/>
    <w:rsid w:val="006E5A63"/>
    <w:rsid w:val="006F7C37"/>
    <w:rsid w:val="007070A8"/>
    <w:rsid w:val="00716250"/>
    <w:rsid w:val="00721FB5"/>
    <w:rsid w:val="0078324B"/>
    <w:rsid w:val="007A0FDE"/>
    <w:rsid w:val="007B1FD1"/>
    <w:rsid w:val="007D3A81"/>
    <w:rsid w:val="007E20CD"/>
    <w:rsid w:val="0080107A"/>
    <w:rsid w:val="00817B2C"/>
    <w:rsid w:val="00831595"/>
    <w:rsid w:val="008748BE"/>
    <w:rsid w:val="00874EB7"/>
    <w:rsid w:val="00886C4A"/>
    <w:rsid w:val="008940FF"/>
    <w:rsid w:val="008A4195"/>
    <w:rsid w:val="00907896"/>
    <w:rsid w:val="0093020A"/>
    <w:rsid w:val="0093538B"/>
    <w:rsid w:val="009449A8"/>
    <w:rsid w:val="00945B70"/>
    <w:rsid w:val="00946B63"/>
    <w:rsid w:val="00957467"/>
    <w:rsid w:val="009803C9"/>
    <w:rsid w:val="009A61FF"/>
    <w:rsid w:val="009A6BDB"/>
    <w:rsid w:val="009C7494"/>
    <w:rsid w:val="009F2A13"/>
    <w:rsid w:val="00A35516"/>
    <w:rsid w:val="00A63DBB"/>
    <w:rsid w:val="00A91F51"/>
    <w:rsid w:val="00AB7E97"/>
    <w:rsid w:val="00AC6671"/>
    <w:rsid w:val="00AE41CA"/>
    <w:rsid w:val="00B12182"/>
    <w:rsid w:val="00B34056"/>
    <w:rsid w:val="00B61CBB"/>
    <w:rsid w:val="00B8750D"/>
    <w:rsid w:val="00BB1917"/>
    <w:rsid w:val="00BB2F48"/>
    <w:rsid w:val="00BD2F1D"/>
    <w:rsid w:val="00BD3BD9"/>
    <w:rsid w:val="00BF5863"/>
    <w:rsid w:val="00C1027D"/>
    <w:rsid w:val="00C32769"/>
    <w:rsid w:val="00C34CB5"/>
    <w:rsid w:val="00C51F6C"/>
    <w:rsid w:val="00C6598D"/>
    <w:rsid w:val="00C73D07"/>
    <w:rsid w:val="00C76B1F"/>
    <w:rsid w:val="00C9479F"/>
    <w:rsid w:val="00CD217A"/>
    <w:rsid w:val="00CE61CC"/>
    <w:rsid w:val="00CF1D76"/>
    <w:rsid w:val="00CF5ED7"/>
    <w:rsid w:val="00D002D5"/>
    <w:rsid w:val="00D03BDA"/>
    <w:rsid w:val="00D12327"/>
    <w:rsid w:val="00D461A5"/>
    <w:rsid w:val="00D64AE4"/>
    <w:rsid w:val="00D70975"/>
    <w:rsid w:val="00D821EE"/>
    <w:rsid w:val="00D92676"/>
    <w:rsid w:val="00DA67FA"/>
    <w:rsid w:val="00DA7DCC"/>
    <w:rsid w:val="00DD161E"/>
    <w:rsid w:val="00DF0808"/>
    <w:rsid w:val="00E027C6"/>
    <w:rsid w:val="00E243F9"/>
    <w:rsid w:val="00E34ECE"/>
    <w:rsid w:val="00E45A6F"/>
    <w:rsid w:val="00E73AA0"/>
    <w:rsid w:val="00E86895"/>
    <w:rsid w:val="00EB5132"/>
    <w:rsid w:val="00EB7DA3"/>
    <w:rsid w:val="00F1311F"/>
    <w:rsid w:val="00F23138"/>
    <w:rsid w:val="00F2621E"/>
    <w:rsid w:val="00F273EE"/>
    <w:rsid w:val="00F47B12"/>
    <w:rsid w:val="00F62A99"/>
    <w:rsid w:val="00F675A4"/>
    <w:rsid w:val="00F81C77"/>
    <w:rsid w:val="00F96069"/>
    <w:rsid w:val="00FA138E"/>
    <w:rsid w:val="00FA1D69"/>
    <w:rsid w:val="00FB6C9B"/>
    <w:rsid w:val="00FC7BD1"/>
    <w:rsid w:val="00FD2B59"/>
    <w:rsid w:val="00FD6E11"/>
    <w:rsid w:val="00FE0A17"/>
    <w:rsid w:val="00F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13B866"/>
  <w14:defaultImageDpi w14:val="0"/>
  <w15:docId w15:val="{54C2E15F-FA1D-409D-86C6-3A6BA165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538B"/>
    <w:pPr>
      <w:spacing w:after="0" w:line="240" w:lineRule="auto"/>
    </w:pPr>
    <w:rPr>
      <w:rFonts w:ascii="Times New Roman" w:eastAsia="Times New Roman" w:hAnsi="Times New Roman"/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1F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1FD1"/>
    <w:rPr>
      <w:rFonts w:ascii="Times New Roman" w:eastAsia="Times New Roman" w:hAnsi="Times New Roman"/>
      <w:sz w:val="24"/>
      <w:lang w:eastAsia="en-US"/>
    </w:rPr>
  </w:style>
  <w:style w:type="paragraph" w:styleId="Zpat">
    <w:name w:val="footer"/>
    <w:basedOn w:val="Normln"/>
    <w:link w:val="ZpatChar"/>
    <w:unhideWhenUsed/>
    <w:rsid w:val="007B1F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FD1"/>
    <w:rPr>
      <w:rFonts w:ascii="Times New Roman" w:eastAsia="Times New Roman" w:hAnsi="Times New Roman"/>
      <w:sz w:val="24"/>
      <w:lang w:eastAsia="en-US"/>
    </w:rPr>
  </w:style>
  <w:style w:type="character" w:styleId="slostrnky">
    <w:name w:val="page number"/>
    <w:basedOn w:val="Standardnpsmoodstavce"/>
    <w:rsid w:val="007B1FD1"/>
  </w:style>
  <w:style w:type="paragraph" w:styleId="Textbubliny">
    <w:name w:val="Balloon Text"/>
    <w:basedOn w:val="Normln"/>
    <w:link w:val="TextbublinyChar"/>
    <w:uiPriority w:val="99"/>
    <w:semiHidden/>
    <w:unhideWhenUsed/>
    <w:rsid w:val="008748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48BE"/>
    <w:rPr>
      <w:rFonts w:ascii="Segoe UI" w:eastAsia="Times New Roman" w:hAnsi="Segoe UI" w:cs="Segoe UI"/>
      <w:sz w:val="18"/>
      <w:szCs w:val="1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92676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92676"/>
    <w:pPr>
      <w:ind w:left="720"/>
      <w:contextualSpacing/>
    </w:pPr>
  </w:style>
  <w:style w:type="paragraph" w:styleId="Bezmezer">
    <w:name w:val="No Spacing"/>
    <w:uiPriority w:val="1"/>
    <w:qFormat/>
    <w:rsid w:val="00D64AE4"/>
    <w:pPr>
      <w:spacing w:after="0" w:line="240" w:lineRule="auto"/>
    </w:pPr>
    <w:rPr>
      <w:rFonts w:eastAsia="PMingLiU" w:cs="Arial"/>
      <w:lang w:eastAsia="zh-TW"/>
    </w:rPr>
  </w:style>
  <w:style w:type="character" w:styleId="Odkaznakoment">
    <w:name w:val="annotation reference"/>
    <w:basedOn w:val="Standardnpsmoodstavce"/>
    <w:uiPriority w:val="99"/>
    <w:semiHidden/>
    <w:unhideWhenUsed/>
    <w:rsid w:val="00226E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6E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6E65"/>
    <w:rPr>
      <w:rFonts w:ascii="Times New Roman" w:eastAsia="Times New Roman" w:hAnsi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E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6E65"/>
    <w:rPr>
      <w:rFonts w:ascii="Times New Roman" w:eastAsia="Times New Roman" w:hAnsi="Times New Roman"/>
      <w:b/>
      <w:bCs/>
      <w:sz w:val="20"/>
      <w:szCs w:val="20"/>
      <w:lang w:eastAsia="en-US"/>
    </w:rPr>
  </w:style>
  <w:style w:type="character" w:customStyle="1" w:styleId="email-link">
    <w:name w:val="email-link"/>
    <w:basedOn w:val="Standardnpsmoodstavce"/>
    <w:rsid w:val="00515B17"/>
  </w:style>
  <w:style w:type="character" w:styleId="Nevyeenzmnka">
    <w:name w:val="Unresolved Mention"/>
    <w:basedOn w:val="Standardnpsmoodstavce"/>
    <w:uiPriority w:val="99"/>
    <w:semiHidden/>
    <w:unhideWhenUsed/>
    <w:rsid w:val="0021034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103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7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dpr-slezsk.ostrava.cz/%3Eandrea.buchtova@pkfapoge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in.valdauf@pkfapogeo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lezska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sta@slezsk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dpr-slezsk.ostrava.cz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EF4D5-1B75-4224-A990-5C27A002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k vítání občánků</vt:lpstr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 vítání občánků</dc:title>
  <dc:subject/>
  <dc:creator>Jana Kumstatova</dc:creator>
  <cp:keywords/>
  <dc:description/>
  <cp:lastModifiedBy>Božková Martina</cp:lastModifiedBy>
  <cp:revision>20</cp:revision>
  <cp:lastPrinted>2026-04-20T11:05:00Z</cp:lastPrinted>
  <dcterms:created xsi:type="dcterms:W3CDTF">2024-02-06T10:04:00Z</dcterms:created>
  <dcterms:modified xsi:type="dcterms:W3CDTF">2026-04-20T11:05:00Z</dcterms:modified>
</cp:coreProperties>
</file>