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51A5" w14:textId="77F6AA1D" w:rsidR="00F410AD" w:rsidRDefault="00F410AD" w:rsidP="00F410AD">
      <w:pPr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Pozvánka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na </w:t>
      </w:r>
      <w:r w:rsidR="008766E8">
        <w:rPr>
          <w:rFonts w:ascii="Arial" w:eastAsia="Times New Roman" w:hAnsi="Arial" w:cs="Arial"/>
          <w:b/>
          <w:bCs/>
          <w:color w:val="000000"/>
          <w:sz w:val="40"/>
          <w:szCs w:val="40"/>
        </w:rPr>
        <w:t>1</w:t>
      </w:r>
      <w:r w:rsidR="003E3D5E">
        <w:rPr>
          <w:rFonts w:ascii="Arial" w:eastAsia="Times New Roman" w:hAnsi="Arial" w:cs="Arial"/>
          <w:b/>
          <w:bCs/>
          <w:color w:val="000000"/>
          <w:sz w:val="40"/>
          <w:szCs w:val="40"/>
        </w:rPr>
        <w:t>2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. zasedání zastupitelstva městského obvodu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konané dne </w:t>
      </w:r>
      <w:r w:rsidR="003E3D5E">
        <w:rPr>
          <w:rFonts w:ascii="Arial" w:eastAsia="Times New Roman" w:hAnsi="Arial" w:cs="Arial"/>
          <w:b/>
          <w:bCs/>
          <w:color w:val="000000"/>
          <w:sz w:val="40"/>
          <w:szCs w:val="40"/>
        </w:rPr>
        <w:t>17.09</w:t>
      </w:r>
      <w:r w:rsidR="008766E8">
        <w:rPr>
          <w:rFonts w:ascii="Arial" w:eastAsia="Times New Roman" w:hAnsi="Arial" w:cs="Arial"/>
          <w:b/>
          <w:bCs/>
          <w:color w:val="000000"/>
          <w:sz w:val="40"/>
          <w:szCs w:val="40"/>
        </w:rPr>
        <w:t>.2020</w:t>
      </w:r>
    </w:p>
    <w:p w14:paraId="2B4ED65F" w14:textId="77777777" w:rsidR="00F410AD" w:rsidRDefault="00F410AD" w:rsidP="00F410AD">
      <w:pPr>
        <w:rPr>
          <w:rFonts w:eastAsia="Times New Roman"/>
        </w:rPr>
      </w:pPr>
    </w:p>
    <w:p w14:paraId="0A82D388" w14:textId="77777777" w:rsidR="00F410AD" w:rsidRDefault="00F410AD" w:rsidP="00F410AD">
      <w:pPr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Místo jednání: </w:t>
      </w:r>
      <w:r w:rsidR="00CD0E15" w:rsidRPr="00CD0E15">
        <w:rPr>
          <w:rFonts w:ascii="Times" w:eastAsia="Times New Roman" w:hAnsi="Times" w:cs="Times"/>
          <w:color w:val="000000"/>
        </w:rPr>
        <w:t xml:space="preserve">sál v kulturním domě </w:t>
      </w:r>
      <w:proofErr w:type="spellStart"/>
      <w:r w:rsidR="00CD0E15" w:rsidRPr="00CD0E15">
        <w:rPr>
          <w:rFonts w:ascii="Times" w:eastAsia="Times New Roman" w:hAnsi="Times" w:cs="Times"/>
          <w:color w:val="000000"/>
        </w:rPr>
        <w:t>Muglinov</w:t>
      </w:r>
      <w:proofErr w:type="spellEnd"/>
      <w:r>
        <w:rPr>
          <w:rFonts w:ascii="Times" w:eastAsia="Times New Roman" w:hAnsi="Times" w:cs="Times"/>
          <w:color w:val="000000"/>
        </w:rPr>
        <w:br/>
        <w:t>Začátek jednání: 10:00 h</w:t>
      </w:r>
    </w:p>
    <w:p w14:paraId="57F9B3CA" w14:textId="77777777" w:rsidR="00F410AD" w:rsidRDefault="00F410AD" w:rsidP="00F410AD">
      <w:pPr>
        <w:rPr>
          <w:rFonts w:eastAsia="Times New Roman"/>
        </w:rPr>
      </w:pPr>
    </w:p>
    <w:p w14:paraId="21732CBE" w14:textId="77777777" w:rsidR="00F410AD" w:rsidRDefault="00D0155D" w:rsidP="00F410AD">
      <w:pPr>
        <w:rPr>
          <w:rFonts w:eastAsia="Times New Roman"/>
        </w:rPr>
      </w:pPr>
      <w:r>
        <w:rPr>
          <w:rFonts w:eastAsia="Times New Roman"/>
        </w:rPr>
        <w:pict w14:anchorId="38602A6F">
          <v:rect id="_x0000_i1025" style="width:0;height:1.5pt" o:hralign="center" o:hrstd="t" o:hr="t" fillcolor="#a0a0a0" stroked="f"/>
        </w:pict>
      </w:r>
    </w:p>
    <w:p w14:paraId="37EAA11E" w14:textId="77777777" w:rsidR="00447CF7" w:rsidRDefault="00447CF7" w:rsidP="00F410AD">
      <w:pPr>
        <w:rPr>
          <w:rFonts w:ascii="Arial" w:eastAsia="Times New Roman" w:hAnsi="Arial" w:cs="Arial"/>
          <w:b/>
          <w:bCs/>
          <w:color w:val="000000"/>
        </w:rPr>
      </w:pPr>
    </w:p>
    <w:p w14:paraId="3F33C45B" w14:textId="77777777" w:rsidR="00F410AD" w:rsidRDefault="00F410AD" w:rsidP="00F410A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p w14:paraId="7386F0A2" w14:textId="77777777" w:rsidR="000866A0" w:rsidRDefault="000866A0" w:rsidP="00F410AD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830"/>
        <w:gridCol w:w="1980"/>
      </w:tblGrid>
      <w:tr w:rsidR="00110A73" w:rsidRPr="00BA61B0" w14:paraId="4E631E1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39C4C06" w14:textId="4CF1BAC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0a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1D37FA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F95BB1" w14:textId="20C339E4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 w:rsidRPr="000866A0">
              <w:rPr>
                <w:rFonts w:eastAsia="Times New Roman"/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3F8878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BA61B0" w14:paraId="09D219E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B87130E" w14:textId="72744FD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0b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F2D5BB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FE3203" w14:textId="26F867B8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Schválení programu 1</w:t>
            </w:r>
            <w:r w:rsidR="003E3D5E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. zasedání zastupitelstva městského obvodu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D17715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6D6C1509" w14:textId="77777777" w:rsidR="00110A73" w:rsidRDefault="00110A73" w:rsidP="00110A73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830"/>
        <w:gridCol w:w="1980"/>
      </w:tblGrid>
      <w:tr w:rsidR="00110A73" w14:paraId="2353A61B" w14:textId="77777777" w:rsidTr="006C0355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666FEBC9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EB55F0D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F0C582E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79FAA43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294A64" w:rsidRPr="004A22AB" w14:paraId="58B452D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B182483" w14:textId="77777777" w:rsidR="00294A64" w:rsidRPr="00BA61B0" w:rsidRDefault="00294A64" w:rsidP="00294A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3D931A" w14:textId="1C21C334" w:rsidR="00294A64" w:rsidRPr="00BA61B0" w:rsidRDefault="00294A64" w:rsidP="00294A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/14.0008/20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411A4B" w14:textId="016B52C4" w:rsidR="00294A64" w:rsidRPr="00BA61B0" w:rsidRDefault="00294A64" w:rsidP="00294A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ověřovatelů zápisu z 11. zasedání Zastupitelstva městského obvodu Slezská Ostrava a určení ověřovatelů pro 12.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9AA4E2" w14:textId="3F674B32" w:rsidR="00294A64" w:rsidRPr="00BA61B0" w:rsidRDefault="00294A64" w:rsidP="00294A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B70AF0" w:rsidRPr="004A22AB" w14:paraId="37994A8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8DAA254" w14:textId="77777777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92280A" w14:textId="040E3C34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/4.0048/20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16D1F7" w14:textId="737475E7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Zrušení bodu 3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usnesení - Prodej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612/2, jehož součástí je stavba, a to budova č.p. 621 (Třebízského 621/22), a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612/1 (označena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612/4)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Kunčičky,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81AB67" w14:textId="75725EBC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B70AF0" w:rsidRPr="004A22AB" w14:paraId="2E666F3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ECC5EA6" w14:textId="77777777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57CC83" w14:textId="5BF47FA9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/4.0049/20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4D9EFF" w14:textId="18CCFA6D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Nabytí (koupě)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530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D97B93" w14:textId="1C0BE4AF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B70AF0" w:rsidRPr="004A22AB" w14:paraId="3437C4D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AC4C53B" w14:textId="77777777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CF29C5" w14:textId="28587DE8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/4.0050/20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825363" w14:textId="4C569E54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p.č.st. 527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Ostrava, jehož součástí je stavba, a to budova s č.p. 11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C60196" w14:textId="7F834883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B70AF0" w:rsidRPr="004A22AB" w14:paraId="3FC7805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A8639ED" w14:textId="77777777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A69152F" w14:textId="0D4A4366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/4.0051/20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5E8EFA" w14:textId="5DA9E0DC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částí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2483 a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2526/1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A00408" w14:textId="5CD514AA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B70AF0" w:rsidRPr="004A22AB" w14:paraId="026D1B7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39491B4" w14:textId="77777777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5A69462" w14:textId="4B0A70DF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/4.0052/20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976650" w14:textId="06C2BA38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913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3D0ECA" w14:textId="6BB4EC1D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B70AF0" w:rsidRPr="004A22AB" w14:paraId="6A51426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EC2C9DE" w14:textId="77777777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C7213F" w14:textId="38A7813D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/4.0053/20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31EF7" w14:textId="19518E41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45/14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2D7C299" w14:textId="51659D4F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B70AF0" w:rsidRPr="004A22AB" w14:paraId="073A3BC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A6CFC3A" w14:textId="77777777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150740" w14:textId="2F7A42D4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/4.0054/20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C3F559" w14:textId="61E2377A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230 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1185/9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Koblov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A81BAA" w14:textId="7FAB7424" w:rsidR="00B70AF0" w:rsidRPr="00BA61B0" w:rsidRDefault="00B70AF0" w:rsidP="00B70AF0">
            <w:pPr>
              <w:rPr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B70AF0" w:rsidRPr="004A22AB" w14:paraId="296FE07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013EDE0" w14:textId="77777777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998722" w14:textId="09234B0C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/4.0055/20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E21E9C" w14:textId="491D49DC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pozemků p.č.st. 148/3,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385/6 a částí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385/39,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385/5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BD18DF" w14:textId="44709741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B70AF0" w:rsidRPr="004A22AB" w14:paraId="7E80154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40299E2" w14:textId="77777777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D6417A" w14:textId="52F78E4B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/4.0056/20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09ABF02" w14:textId="60FEB032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237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B9E99D4" w14:textId="79F5772A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B70AF0" w:rsidRPr="004A22AB" w14:paraId="1D98C95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2BD5F00" w14:textId="77777777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F22F96" w14:textId="12176BC6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/4.0057/20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1843E4" w14:textId="15E05A42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182/2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8F156B9" w14:textId="45EAAF8F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B70AF0" w:rsidRPr="004A22AB" w14:paraId="7E5D61B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970785B" w14:textId="77777777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C5F08F" w14:textId="45043B8C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/4.0058/20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AA6BF3" w14:textId="52CD848D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2399/1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FC267D" w14:textId="3A187A64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B70AF0" w:rsidRPr="004A22AB" w14:paraId="02CF3D8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F7BE282" w14:textId="77777777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AD7476" w14:textId="4C65DDF9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/4.0059/20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9A789" w14:textId="0140E154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Nabytí (koupě) pozemku p.č.st. 571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7D165A" w14:textId="764E840C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B70AF0" w:rsidRPr="004A22AB" w14:paraId="4B070DA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0DB70B3" w14:textId="1F55C669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7F341B" w14:textId="7578DD79" w:rsidR="00B70AF0" w:rsidRDefault="00B70AF0" w:rsidP="00B70AF0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/4.0060/20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FEC8AD" w14:textId="6E51B781" w:rsidR="00B70AF0" w:rsidRDefault="00B70AF0" w:rsidP="00B70AF0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2179 a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2187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6558A9" w14:textId="4FF9C0B4" w:rsidR="00B70AF0" w:rsidRDefault="00B70AF0" w:rsidP="00B70AF0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B70AF0" w:rsidRPr="004A22AB" w14:paraId="2595EA5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6B88774" w14:textId="061FA283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31427D" w14:textId="3B62A883" w:rsidR="00B70AF0" w:rsidRDefault="00B70AF0" w:rsidP="00B70AF0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 w:rsidRPr="00110A73"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 w:rsidRPr="00110A73"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 w:rsidRPr="00110A73"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 w:rsidRPr="00110A73">
              <w:rPr>
                <w:rFonts w:ascii="Times" w:eastAsia="Times New Roman" w:hAnsi="Times" w:cs="Times"/>
                <w:color w:val="000000"/>
              </w:rPr>
              <w:t>/9.0010/20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CD0649D" w14:textId="130F2E26" w:rsidR="00B70AF0" w:rsidRPr="00110A73" w:rsidRDefault="00B70AF0" w:rsidP="00B70AF0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110A73">
              <w:rPr>
                <w:rFonts w:ascii="Times" w:eastAsia="Times New Roman" w:hAnsi="Times" w:cs="Times"/>
                <w:color w:val="000000"/>
              </w:rPr>
              <w:t xml:space="preserve">Zpráva o výsledku hospodaření městského obvodu Slezská Ostrava za </w:t>
            </w:r>
            <w:proofErr w:type="spellStart"/>
            <w:proofErr w:type="gramStart"/>
            <w:r w:rsidRPr="00110A73">
              <w:rPr>
                <w:rFonts w:ascii="Times" w:eastAsia="Times New Roman" w:hAnsi="Times" w:cs="Times"/>
                <w:color w:val="000000"/>
              </w:rPr>
              <w:t>I.pololetí</w:t>
            </w:r>
            <w:proofErr w:type="spellEnd"/>
            <w:proofErr w:type="gramEnd"/>
            <w:r w:rsidRPr="00110A73">
              <w:rPr>
                <w:rFonts w:ascii="Times" w:eastAsia="Times New Roman" w:hAnsi="Times" w:cs="Times"/>
                <w:color w:val="000000"/>
              </w:rPr>
              <w:t xml:space="preserve"> roku 2020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B0C581" w14:textId="46747A26" w:rsidR="00B70AF0" w:rsidRDefault="00B70AF0" w:rsidP="00B70AF0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B70AF0" w:rsidRPr="004A22AB" w14:paraId="21E78E0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67A2321" w14:textId="480DD7CF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A24F34" w14:textId="323F6E77" w:rsidR="00B70AF0" w:rsidRDefault="00B70AF0" w:rsidP="00B70AF0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 w:rsidRPr="00B70AF0">
              <w:rPr>
                <w:rFonts w:ascii="Times" w:eastAsia="Times New Roman" w:hAnsi="Times" w:cs="Times"/>
                <w:color w:val="000000"/>
              </w:rPr>
              <w:t>ŠaK</w:t>
            </w:r>
            <w:proofErr w:type="spellEnd"/>
            <w:r w:rsidRPr="00B70AF0"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 w:rsidRPr="00B70AF0"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 w:rsidRPr="00B70AF0">
              <w:rPr>
                <w:rFonts w:ascii="Times" w:eastAsia="Times New Roman" w:hAnsi="Times" w:cs="Times"/>
                <w:color w:val="000000"/>
              </w:rPr>
              <w:t>/10.0008/20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BC549CA" w14:textId="405C3666" w:rsidR="00B70AF0" w:rsidRDefault="00B70AF0" w:rsidP="00B70AF0">
            <w:pPr>
              <w:rPr>
                <w:rFonts w:ascii="Times" w:eastAsia="Times New Roman" w:hAnsi="Times" w:cs="Times"/>
                <w:color w:val="000000"/>
              </w:rPr>
            </w:pPr>
            <w:r w:rsidRPr="00B70AF0">
              <w:rPr>
                <w:rFonts w:ascii="Times" w:eastAsia="Times New Roman" w:hAnsi="Times" w:cs="Times"/>
                <w:color w:val="000000"/>
              </w:rPr>
              <w:t>Poskytnutí dotací z rozpočtu SMO, městského obvodu Slezská Ostrava (září 2020)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8365D4" w14:textId="77777777" w:rsidR="00B70AF0" w:rsidRDefault="00B70AF0" w:rsidP="00B70AF0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  <w:p w14:paraId="0AACCAAA" w14:textId="6F5E7F8C" w:rsidR="001A2D98" w:rsidRDefault="001A2D98" w:rsidP="00B70AF0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294A64" w:rsidRPr="004A22AB" w14:paraId="337C5A3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305CD870" w14:textId="1CBCE45D" w:rsidR="00294A64" w:rsidRDefault="00294A64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4E80398" w14:textId="4EAE946E" w:rsidR="00294A64" w:rsidRPr="00B70AF0" w:rsidRDefault="00294A64" w:rsidP="00B70AF0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 w:rsidRPr="00294A64">
              <w:rPr>
                <w:rFonts w:ascii="Times" w:eastAsia="Times New Roman" w:hAnsi="Times" w:cs="Times"/>
                <w:color w:val="000000"/>
              </w:rPr>
              <w:t>ŠaK</w:t>
            </w:r>
            <w:proofErr w:type="spellEnd"/>
            <w:r w:rsidRPr="00294A64"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 w:rsidRPr="00294A64"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 w:rsidRPr="00294A64">
              <w:rPr>
                <w:rFonts w:ascii="Times" w:eastAsia="Times New Roman" w:hAnsi="Times" w:cs="Times"/>
                <w:color w:val="000000"/>
              </w:rPr>
              <w:t>/10.0009/20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3DEE64B" w14:textId="4C6F56C1" w:rsidR="00294A64" w:rsidRPr="00B70AF0" w:rsidRDefault="00294A64" w:rsidP="00B70AF0">
            <w:pPr>
              <w:rPr>
                <w:rFonts w:ascii="Times" w:eastAsia="Times New Roman" w:hAnsi="Times" w:cs="Times"/>
                <w:color w:val="000000"/>
              </w:rPr>
            </w:pPr>
            <w:r w:rsidRPr="00294A64">
              <w:rPr>
                <w:rFonts w:ascii="Times" w:eastAsia="Times New Roman" w:hAnsi="Times" w:cs="Times"/>
                <w:color w:val="000000"/>
              </w:rPr>
              <w:t>Seznámení s výsledky kontroly výkonu samostatné působnosti na úseku válečných hrobů a pietních míst Magistrátem města Ostravy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994DA25" w14:textId="77777777" w:rsidR="00294A64" w:rsidRDefault="00294A64" w:rsidP="00294A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  <w:p w14:paraId="19357954" w14:textId="77777777" w:rsidR="00294A64" w:rsidRDefault="00294A64" w:rsidP="00B70AF0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B70AF0" w:rsidRPr="004A22AB" w14:paraId="0A0743C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567F375" w14:textId="083A3B48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  <w:r w:rsidR="00294A64">
              <w:rPr>
                <w:rFonts w:eastAsia="Times New Roman"/>
                <w:color w:val="000000" w:themeColor="text1"/>
              </w:rPr>
              <w:t>8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F38F45" w14:textId="4ED5131D" w:rsidR="00B70AF0" w:rsidRDefault="00B70AF0" w:rsidP="00B70AF0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PRAV/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/13.0002/20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DCC13A5" w14:textId="5ED44CA6" w:rsidR="00B70AF0" w:rsidRDefault="00B70AF0" w:rsidP="00B70AF0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Opatření k nápravě nedostatků zjištěných při kontrole výkonu samostatné působnosti a k zamezení jejich opakování (sběr dešťové vody na ul. Koněvova, Slezská Ostrava)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1A8903" w14:textId="68AA0627" w:rsidR="00B70AF0" w:rsidRDefault="003E3D5E" w:rsidP="00B70AF0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B70AF0" w:rsidRPr="004A22AB" w14:paraId="1C97CFA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C88D325" w14:textId="6A939137" w:rsidR="00B70AF0" w:rsidRPr="00BA61B0" w:rsidRDefault="00B70AF0" w:rsidP="00B70AF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  <w:r w:rsidR="00294A64">
              <w:rPr>
                <w:rFonts w:eastAsia="Times New Roman"/>
                <w:color w:val="000000" w:themeColor="text1"/>
              </w:rPr>
              <w:t>9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18E551" w14:textId="17C40999" w:rsidR="00B70AF0" w:rsidRDefault="00294A64" w:rsidP="00B70AF0">
            <w:pPr>
              <w:rPr>
                <w:rFonts w:ascii="Times" w:eastAsia="Times New Roman" w:hAnsi="Times" w:cs="Times"/>
                <w:color w:val="000000"/>
              </w:rPr>
            </w:pPr>
            <w:r w:rsidRPr="00294A64"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 w:rsidRPr="00294A64"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 w:rsidRPr="00294A64">
              <w:rPr>
                <w:rFonts w:ascii="Times" w:eastAsia="Times New Roman" w:hAnsi="Times" w:cs="Times"/>
                <w:color w:val="000000"/>
              </w:rPr>
              <w:t>/14.0009/20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223B13" w14:textId="14A239F9" w:rsidR="00B70AF0" w:rsidRDefault="00294A64" w:rsidP="00B70AF0">
            <w:pPr>
              <w:rPr>
                <w:rFonts w:ascii="Times" w:eastAsia="Times New Roman" w:hAnsi="Times" w:cs="Times"/>
                <w:color w:val="000000"/>
              </w:rPr>
            </w:pPr>
            <w:r w:rsidRPr="00294A64">
              <w:rPr>
                <w:rFonts w:ascii="Times" w:eastAsia="Times New Roman" w:hAnsi="Times" w:cs="Times"/>
                <w:color w:val="000000"/>
              </w:rPr>
              <w:t>Informativní zpráva o činnosti orgánů městského obvodu Slezská Ostrava za období od 12.6.2020 do 4.9.2020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2414244" w14:textId="23B75EC9" w:rsidR="00B70AF0" w:rsidRDefault="00B70AF0" w:rsidP="00B70AF0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110A73" w:rsidRPr="004A22AB" w14:paraId="096C946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51146B0" w14:textId="77777777" w:rsidR="00110A73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2D1A588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FC812D8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987CA67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4A22AB" w14:paraId="6E0AE19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9DEC1D4" w14:textId="5347E182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BE9963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80F4DB8" w14:textId="24F0950B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25751F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4A22AB" w14:paraId="18CE289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602165B" w14:textId="02D145B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0d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208349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598CBD" w14:textId="01054248" w:rsidR="00110A73" w:rsidRPr="00110A73" w:rsidRDefault="00110A73" w:rsidP="006C0355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792D5D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4A22AB" w14:paraId="5C11CDFC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546BB7" w14:textId="63E6FE9B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B5561A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B4D86B" w14:textId="3940B3A1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Závěr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DF6AD1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63786524" w14:textId="77777777" w:rsidR="00110A73" w:rsidRPr="004A22AB" w:rsidRDefault="00110A73" w:rsidP="00110A73">
      <w:pPr>
        <w:pStyle w:val="normalni"/>
        <w:spacing w:before="0" w:beforeAutospacing="0" w:after="0" w:afterAutospacing="0"/>
        <w:rPr>
          <w:rFonts w:ascii="Times New Roman" w:hAnsi="Times New Roman" w:cs="Times New Roman"/>
        </w:rPr>
      </w:pPr>
    </w:p>
    <w:p w14:paraId="1CCD1503" w14:textId="77777777" w:rsidR="00110A73" w:rsidRPr="004A22AB" w:rsidRDefault="00110A73" w:rsidP="00110A73">
      <w:pPr>
        <w:pStyle w:val="normalni"/>
        <w:spacing w:before="0" w:beforeAutospacing="0" w:after="0" w:afterAutospacing="0"/>
        <w:rPr>
          <w:rFonts w:ascii="Times New Roman" w:hAnsi="Times New Roman" w:cs="Times New Roman"/>
        </w:rPr>
      </w:pPr>
    </w:p>
    <w:p w14:paraId="77333F8B" w14:textId="77777777" w:rsidR="000E7821" w:rsidRDefault="000E7821" w:rsidP="00F410AD">
      <w:pPr>
        <w:pStyle w:val="normalni"/>
      </w:pPr>
    </w:p>
    <w:p w14:paraId="0419C018" w14:textId="77777777" w:rsidR="000E7821" w:rsidRDefault="000E7821" w:rsidP="00F410AD">
      <w:pPr>
        <w:pStyle w:val="normalni"/>
      </w:pPr>
    </w:p>
    <w:p w14:paraId="6AEB114A" w14:textId="35F8C95C" w:rsidR="00CA5487" w:rsidRDefault="000E7821" w:rsidP="00F410AD">
      <w:pPr>
        <w:pStyle w:val="normalni"/>
        <w:rPr>
          <w:rFonts w:ascii="Arial" w:eastAsia="Times New Roman" w:hAnsi="Arial" w:cs="Arial"/>
          <w:b/>
        </w:rPr>
      </w:pPr>
      <w:r>
        <w:t xml:space="preserve">Bc. </w:t>
      </w:r>
      <w:r w:rsidR="00F410AD">
        <w:t>Richard Vereš</w:t>
      </w:r>
      <w:r w:rsidR="00F410AD">
        <w:br/>
        <w:t>starosta</w:t>
      </w:r>
      <w:r w:rsidR="00F410AD">
        <w:br/>
      </w:r>
      <w:r w:rsidR="00F410AD">
        <w:br/>
        <w:t>V Ostravě</w:t>
      </w:r>
      <w:r w:rsidR="00F410AD">
        <w:br/>
        <w:t xml:space="preserve">Datum: </w:t>
      </w:r>
      <w:r w:rsidR="00110A73">
        <w:t>8.9.</w:t>
      </w:r>
      <w:r w:rsidR="00447CF7">
        <w:t>2020</w:t>
      </w:r>
    </w:p>
    <w:p w14:paraId="5703230A" w14:textId="77777777" w:rsidR="00CA5487" w:rsidRDefault="00CA5487" w:rsidP="00B56589">
      <w:pPr>
        <w:pBdr>
          <w:bottom w:val="single" w:sz="12" w:space="0" w:color="auto"/>
        </w:pBdr>
        <w:tabs>
          <w:tab w:val="left" w:pos="360"/>
        </w:tabs>
        <w:rPr>
          <w:rFonts w:ascii="Arial" w:eastAsia="Times New Roman" w:hAnsi="Arial" w:cs="Arial"/>
          <w:b/>
        </w:rPr>
      </w:pPr>
    </w:p>
    <w:p w14:paraId="2E642AD9" w14:textId="77777777" w:rsidR="00CA5487" w:rsidRDefault="00CA5487" w:rsidP="00B56589">
      <w:pPr>
        <w:pBdr>
          <w:bottom w:val="single" w:sz="12" w:space="0" w:color="auto"/>
        </w:pBdr>
        <w:tabs>
          <w:tab w:val="left" w:pos="360"/>
        </w:tabs>
        <w:rPr>
          <w:rFonts w:ascii="Arial" w:eastAsia="Times New Roman" w:hAnsi="Arial" w:cs="Arial"/>
          <w:b/>
        </w:rPr>
      </w:pPr>
    </w:p>
    <w:p w14:paraId="53CC961B" w14:textId="77777777" w:rsidR="00CA5487" w:rsidRDefault="00CA5487" w:rsidP="00B56589">
      <w:pPr>
        <w:pBdr>
          <w:bottom w:val="single" w:sz="12" w:space="0" w:color="auto"/>
        </w:pBdr>
        <w:tabs>
          <w:tab w:val="left" w:pos="360"/>
        </w:tabs>
        <w:rPr>
          <w:rFonts w:ascii="Arial" w:eastAsia="Times New Roman" w:hAnsi="Arial" w:cs="Arial"/>
          <w:b/>
        </w:rPr>
      </w:pPr>
    </w:p>
    <w:p w14:paraId="6AA76A64" w14:textId="77777777" w:rsidR="00A33DAD" w:rsidRDefault="00A33DAD" w:rsidP="00B56589">
      <w:pPr>
        <w:pBdr>
          <w:bottom w:val="single" w:sz="12" w:space="0" w:color="auto"/>
        </w:pBdr>
        <w:tabs>
          <w:tab w:val="left" w:pos="360"/>
        </w:tabs>
        <w:rPr>
          <w:rFonts w:ascii="Arial" w:eastAsia="Times New Roman" w:hAnsi="Arial" w:cs="Arial"/>
          <w:b/>
        </w:rPr>
      </w:pPr>
    </w:p>
    <w:p w14:paraId="33A95D57" w14:textId="77777777" w:rsidR="00A33DAD" w:rsidRDefault="00A33DAD" w:rsidP="00B56589">
      <w:pPr>
        <w:pBdr>
          <w:bottom w:val="single" w:sz="12" w:space="0" w:color="auto"/>
        </w:pBdr>
        <w:tabs>
          <w:tab w:val="left" w:pos="360"/>
        </w:tabs>
        <w:rPr>
          <w:rFonts w:ascii="Arial" w:eastAsia="Times New Roman" w:hAnsi="Arial" w:cs="Arial"/>
          <w:b/>
        </w:rPr>
      </w:pPr>
    </w:p>
    <w:p w14:paraId="036E9260" w14:textId="77777777" w:rsidR="00B56589" w:rsidRDefault="00B56589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43F21017" w14:textId="77777777" w:rsidR="00B56589" w:rsidRDefault="00B56589" w:rsidP="00B56589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Toto pozvání slouží členům Zastupitelstva městského obvodu Slezská Ostrava jako doklad                 o poskytování</w:t>
      </w:r>
      <w:r w:rsidR="00BB7C28">
        <w:rPr>
          <w:rFonts w:ascii="Arial" w:eastAsia="Times New Roman" w:hAnsi="Arial" w:cs="Arial"/>
          <w:b/>
          <w:sz w:val="20"/>
          <w:szCs w:val="20"/>
        </w:rPr>
        <w:t xml:space="preserve"> pracovního volna podle § 71 </w:t>
      </w:r>
      <w:r>
        <w:rPr>
          <w:rFonts w:ascii="Arial" w:eastAsia="Times New Roman" w:hAnsi="Arial" w:cs="Arial"/>
          <w:b/>
          <w:sz w:val="20"/>
          <w:szCs w:val="20"/>
        </w:rPr>
        <w:t>odst. 4 zákona číslo 128/2000 Sb., o obcích (obecní zřízení), v platném znění.</w:t>
      </w:r>
    </w:p>
    <w:sectPr w:rsidR="00B56589" w:rsidSect="007145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F430E" w14:textId="77777777" w:rsidR="00D0155D" w:rsidRDefault="00D0155D" w:rsidP="00247587">
      <w:r>
        <w:separator/>
      </w:r>
    </w:p>
  </w:endnote>
  <w:endnote w:type="continuationSeparator" w:id="0">
    <w:p w14:paraId="19BCBFD1" w14:textId="77777777" w:rsidR="00D0155D" w:rsidRDefault="00D0155D" w:rsidP="002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8405" w14:textId="77777777" w:rsidR="00105D24" w:rsidRDefault="00D0155D" w:rsidP="00105D24">
    <w:pPr>
      <w:pStyle w:val="Zpat"/>
      <w:tabs>
        <w:tab w:val="left" w:pos="5835"/>
      </w:tabs>
    </w:pPr>
    <w:sdt>
      <w:sdtPr>
        <w:id w:val="7563673"/>
        <w:docPartObj>
          <w:docPartGallery w:val="Page Numbers (Bottom of Page)"/>
          <w:docPartUnique/>
        </w:docPartObj>
      </w:sdtPr>
      <w:sdtEndPr/>
      <w:sdtContent>
        <w:r w:rsidR="00105D24">
          <w:tab/>
        </w:r>
        <w:r w:rsidR="003F3D7F">
          <w:fldChar w:fldCharType="begin"/>
        </w:r>
        <w:r w:rsidR="003F3D7F">
          <w:instrText xml:space="preserve"> PAGE   \* MERGEFORMAT </w:instrText>
        </w:r>
        <w:r w:rsidR="003F3D7F">
          <w:fldChar w:fldCharType="separate"/>
        </w:r>
        <w:r w:rsidR="00F410AD">
          <w:rPr>
            <w:noProof/>
          </w:rPr>
          <w:t>2</w:t>
        </w:r>
        <w:r w:rsidR="003F3D7F">
          <w:rPr>
            <w:noProof/>
          </w:rPr>
          <w:fldChar w:fldCharType="end"/>
        </w:r>
      </w:sdtContent>
    </w:sdt>
  </w:p>
  <w:p w14:paraId="7846875C" w14:textId="77777777" w:rsidR="00AE075D" w:rsidRDefault="00105D24" w:rsidP="00105D24">
    <w:pPr>
      <w:pStyle w:val="Zpat"/>
      <w:tabs>
        <w:tab w:val="clear" w:pos="4536"/>
        <w:tab w:val="clear" w:pos="9072"/>
        <w:tab w:val="left" w:pos="3645"/>
      </w:tabs>
      <w:jc w:val="right"/>
    </w:pPr>
    <w:r w:rsidRPr="00105D24">
      <w:rPr>
        <w:noProof/>
      </w:rPr>
      <w:drawing>
        <wp:anchor distT="0" distB="0" distL="114300" distR="114300" simplePos="0" relativeHeight="251664896" behindDoc="0" locked="0" layoutInCell="1" allowOverlap="1" wp14:anchorId="29186C76" wp14:editId="2905B460">
          <wp:simplePos x="0" y="0"/>
          <wp:positionH relativeFrom="column">
            <wp:posOffset>4243705</wp:posOffset>
          </wp:positionH>
          <wp:positionV relativeFrom="paragraph">
            <wp:posOffset>-237490</wp:posOffset>
          </wp:positionV>
          <wp:extent cx="1485900" cy="371475"/>
          <wp:effectExtent l="19050" t="0" r="0" b="0"/>
          <wp:wrapNone/>
          <wp:docPr id="12" name="obrázek 1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48292" w14:textId="77777777" w:rsidR="00D0155D" w:rsidRDefault="00D0155D" w:rsidP="00247587">
      <w:r>
        <w:separator/>
      </w:r>
    </w:p>
  </w:footnote>
  <w:footnote w:type="continuationSeparator" w:id="0">
    <w:p w14:paraId="33AA9D51" w14:textId="77777777" w:rsidR="00D0155D" w:rsidRDefault="00D0155D" w:rsidP="0024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18B7E" w14:textId="77777777" w:rsidR="00247587" w:rsidRDefault="00436ADF" w:rsidP="00302BD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ACAE97" wp14:editId="2DB2B5A4">
              <wp:simplePos x="0" y="0"/>
              <wp:positionH relativeFrom="column">
                <wp:posOffset>4024630</wp:posOffset>
              </wp:positionH>
              <wp:positionV relativeFrom="paragraph">
                <wp:posOffset>0</wp:posOffset>
              </wp:positionV>
              <wp:extent cx="2162175" cy="39052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5819E" w14:textId="77777777" w:rsidR="00247587" w:rsidRPr="00247587" w:rsidRDefault="00247587" w:rsidP="00247587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Pozvánka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CAE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pt;margin-top:0;width:170.2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" filled="f" stroked="f">
              <v:textbox>
                <w:txbxContent>
                  <w:p w14:paraId="5AE5819E" w14:textId="77777777" w:rsidR="00247587" w:rsidRPr="00247587" w:rsidRDefault="00247587" w:rsidP="00247587">
                    <w:r>
                      <w:rPr>
                        <w:rFonts w:ascii="Arial" w:eastAsia="Times New Roman" w:hAnsi="Arial" w:cs="Arial"/>
                        <w:b/>
                        <w:bCs/>
                        <w:color w:val="00ADD0"/>
                        <w:sz w:val="40"/>
                        <w:szCs w:val="40"/>
                      </w:rPr>
                      <w:t>Pozvánka</w:t>
                    </w:r>
                  </w:p>
                </w:txbxContent>
              </v:textbox>
            </v:shape>
          </w:pict>
        </mc:Fallback>
      </mc:AlternateContent>
    </w:r>
    <w:r w:rsidR="00247587">
      <w:rPr>
        <w:noProof/>
      </w:rPr>
      <w:drawing>
        <wp:anchor distT="0" distB="0" distL="114300" distR="114300" simplePos="0" relativeHeight="251652608" behindDoc="0" locked="0" layoutInCell="1" allowOverlap="1" wp14:anchorId="3BEF25CD" wp14:editId="6089FF6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1905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7587">
      <w:rPr>
        <w:rFonts w:ascii="Arial" w:hAnsi="Arial" w:cs="Arial"/>
        <w:color w:val="003C69"/>
        <w:sz w:val="20"/>
        <w:szCs w:val="20"/>
      </w:rPr>
      <w:t>Statutární město Ostrava</w:t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</w:p>
  <w:p w14:paraId="4AA14062" w14:textId="77777777" w:rsidR="00247587" w:rsidRDefault="00247587" w:rsidP="00247587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</w:p>
  <w:p w14:paraId="272FC0C0" w14:textId="77777777" w:rsidR="00247587" w:rsidRDefault="00247587" w:rsidP="00247587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starosta </w:t>
    </w:r>
  </w:p>
  <w:p w14:paraId="6E0254B9" w14:textId="77777777" w:rsidR="00247587" w:rsidRDefault="00247587">
    <w:pPr>
      <w:pStyle w:val="Zhlav"/>
    </w:pPr>
  </w:p>
  <w:p w14:paraId="6A792847" w14:textId="77777777" w:rsidR="00247587" w:rsidRDefault="0024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06AB3"/>
    <w:multiLevelType w:val="hybridMultilevel"/>
    <w:tmpl w:val="AABA1FE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CF"/>
    <w:rsid w:val="00060CF3"/>
    <w:rsid w:val="000764CA"/>
    <w:rsid w:val="000866A0"/>
    <w:rsid w:val="000B6A20"/>
    <w:rsid w:val="000E7821"/>
    <w:rsid w:val="00105D24"/>
    <w:rsid w:val="00110A73"/>
    <w:rsid w:val="00197762"/>
    <w:rsid w:val="001A2D98"/>
    <w:rsid w:val="00214525"/>
    <w:rsid w:val="00240FC8"/>
    <w:rsid w:val="0024408A"/>
    <w:rsid w:val="00247587"/>
    <w:rsid w:val="00294A64"/>
    <w:rsid w:val="002B225A"/>
    <w:rsid w:val="002B28A5"/>
    <w:rsid w:val="002E4C81"/>
    <w:rsid w:val="00302BD5"/>
    <w:rsid w:val="00353DA6"/>
    <w:rsid w:val="0037029E"/>
    <w:rsid w:val="003E3D5E"/>
    <w:rsid w:val="003F3D7F"/>
    <w:rsid w:val="004108E3"/>
    <w:rsid w:val="00412714"/>
    <w:rsid w:val="00436ADF"/>
    <w:rsid w:val="00446601"/>
    <w:rsid w:val="00447CF7"/>
    <w:rsid w:val="004B626F"/>
    <w:rsid w:val="004B68F6"/>
    <w:rsid w:val="005248B7"/>
    <w:rsid w:val="00547CAB"/>
    <w:rsid w:val="00556C9D"/>
    <w:rsid w:val="005872E0"/>
    <w:rsid w:val="00593E66"/>
    <w:rsid w:val="005940A6"/>
    <w:rsid w:val="005B1053"/>
    <w:rsid w:val="005B484C"/>
    <w:rsid w:val="005E36F7"/>
    <w:rsid w:val="005F5D65"/>
    <w:rsid w:val="00606CDB"/>
    <w:rsid w:val="00621282"/>
    <w:rsid w:val="00666212"/>
    <w:rsid w:val="00682F81"/>
    <w:rsid w:val="006A041A"/>
    <w:rsid w:val="006A3DFC"/>
    <w:rsid w:val="006C39A8"/>
    <w:rsid w:val="006E0491"/>
    <w:rsid w:val="0071453E"/>
    <w:rsid w:val="007926A5"/>
    <w:rsid w:val="007958E2"/>
    <w:rsid w:val="00802671"/>
    <w:rsid w:val="00862064"/>
    <w:rsid w:val="008655DD"/>
    <w:rsid w:val="00874EE4"/>
    <w:rsid w:val="008766E8"/>
    <w:rsid w:val="00892E0A"/>
    <w:rsid w:val="008E6D8B"/>
    <w:rsid w:val="008F71A5"/>
    <w:rsid w:val="009042AA"/>
    <w:rsid w:val="0092001B"/>
    <w:rsid w:val="009210E9"/>
    <w:rsid w:val="00921470"/>
    <w:rsid w:val="00943DC5"/>
    <w:rsid w:val="00964C3F"/>
    <w:rsid w:val="00964F29"/>
    <w:rsid w:val="009A37AA"/>
    <w:rsid w:val="009B3C4D"/>
    <w:rsid w:val="009D58F5"/>
    <w:rsid w:val="009E310A"/>
    <w:rsid w:val="009E5B3A"/>
    <w:rsid w:val="00A02C47"/>
    <w:rsid w:val="00A13C3C"/>
    <w:rsid w:val="00A33DAD"/>
    <w:rsid w:val="00A3764E"/>
    <w:rsid w:val="00A75A68"/>
    <w:rsid w:val="00A95E3F"/>
    <w:rsid w:val="00AE075D"/>
    <w:rsid w:val="00B56589"/>
    <w:rsid w:val="00B70AF0"/>
    <w:rsid w:val="00BB28D0"/>
    <w:rsid w:val="00BB7C28"/>
    <w:rsid w:val="00BD6D1B"/>
    <w:rsid w:val="00C235D2"/>
    <w:rsid w:val="00C36DCF"/>
    <w:rsid w:val="00C63CD6"/>
    <w:rsid w:val="00C77E92"/>
    <w:rsid w:val="00CA033F"/>
    <w:rsid w:val="00CA5487"/>
    <w:rsid w:val="00CC2435"/>
    <w:rsid w:val="00CC43C5"/>
    <w:rsid w:val="00CD0E15"/>
    <w:rsid w:val="00CE2BA1"/>
    <w:rsid w:val="00CF34A5"/>
    <w:rsid w:val="00D0155D"/>
    <w:rsid w:val="00D10FAB"/>
    <w:rsid w:val="00D14FD6"/>
    <w:rsid w:val="00D2071F"/>
    <w:rsid w:val="00D42BD8"/>
    <w:rsid w:val="00D43BB6"/>
    <w:rsid w:val="00D631E2"/>
    <w:rsid w:val="00D6349D"/>
    <w:rsid w:val="00D85A40"/>
    <w:rsid w:val="00DA104C"/>
    <w:rsid w:val="00DE51C9"/>
    <w:rsid w:val="00DF1975"/>
    <w:rsid w:val="00E03F8E"/>
    <w:rsid w:val="00E31092"/>
    <w:rsid w:val="00E33FFB"/>
    <w:rsid w:val="00E4069F"/>
    <w:rsid w:val="00E63868"/>
    <w:rsid w:val="00E77294"/>
    <w:rsid w:val="00E86750"/>
    <w:rsid w:val="00E9012E"/>
    <w:rsid w:val="00EE45A3"/>
    <w:rsid w:val="00F15DD2"/>
    <w:rsid w:val="00F23176"/>
    <w:rsid w:val="00F3094A"/>
    <w:rsid w:val="00F410AD"/>
    <w:rsid w:val="00F70970"/>
    <w:rsid w:val="00F7619A"/>
    <w:rsid w:val="00F93D85"/>
    <w:rsid w:val="00FA62B1"/>
    <w:rsid w:val="00FA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9030B"/>
  <w15:docId w15:val="{1A5DD4B9-5B58-4228-BACC-D8CF6E9E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53E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453E"/>
    <w:rPr>
      <w:rFonts w:ascii="Tahoma" w:eastAsiaTheme="minorEastAsia" w:hAnsi="Tahoma" w:cs="Tahoma" w:hint="default"/>
      <w:sz w:val="16"/>
      <w:szCs w:val="16"/>
    </w:rPr>
  </w:style>
  <w:style w:type="paragraph" w:customStyle="1" w:styleId="zahlavi">
    <w:name w:val="zahlavi"/>
    <w:basedOn w:val="Normln"/>
    <w:rsid w:val="0071453E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rsid w:val="0071453E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rsid w:val="0071453E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rsid w:val="0071453E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rsid w:val="0071453E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rsid w:val="0071453E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rsid w:val="0071453E"/>
    <w:pPr>
      <w:spacing w:before="100" w:beforeAutospacing="1" w:after="100" w:afterAutospacing="1"/>
    </w:pPr>
  </w:style>
  <w:style w:type="paragraph" w:customStyle="1" w:styleId="table-signature">
    <w:name w:val="table-signature"/>
    <w:basedOn w:val="Normln"/>
    <w:rsid w:val="0071453E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AE075D"/>
  </w:style>
  <w:style w:type="paragraph" w:styleId="Odstavecseseznamem">
    <w:name w:val="List Paragraph"/>
    <w:basedOn w:val="Normln"/>
    <w:uiPriority w:val="34"/>
    <w:qFormat/>
    <w:rsid w:val="0030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765C-36EB-4FBA-82F0-543EF2DB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subject/>
  <dc:creator>Kuzníková</dc:creator>
  <cp:keywords/>
  <dc:description/>
  <cp:lastModifiedBy>Pondělíčková Jana</cp:lastModifiedBy>
  <cp:revision>2</cp:revision>
  <cp:lastPrinted>2020-09-08T06:20:00Z</cp:lastPrinted>
  <dcterms:created xsi:type="dcterms:W3CDTF">2020-09-09T04:12:00Z</dcterms:created>
  <dcterms:modified xsi:type="dcterms:W3CDTF">2020-09-09T04:12:00Z</dcterms:modified>
</cp:coreProperties>
</file>