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FAA" w14:textId="102F49C4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4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5A3164">
        <w:rPr>
          <w:rFonts w:ascii="Arial" w:hAnsi="Arial" w:cs="Arial"/>
          <w:b/>
          <w:bCs/>
          <w:color w:val="000000"/>
          <w:sz w:val="40"/>
          <w:szCs w:val="40"/>
        </w:rPr>
        <w:t>25.02.2021</w:t>
      </w: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sál v kulturním domě Muglinov</w:t>
            </w:r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0AFDA4D8" w:rsidR="009B2403" w:rsidRPr="009B2403" w:rsidRDefault="00CD0791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36FF53AA" w:rsidR="009B2403" w:rsidRPr="009B2403" w:rsidRDefault="005A3164" w:rsidP="009B2403">
            <w:r w:rsidRPr="005A3164">
              <w:t xml:space="preserve">Ing. Vlasta Fajtlová, </w:t>
            </w:r>
            <w:r w:rsidR="00904D7E" w:rsidRPr="00904D7E">
              <w:t>Vít Podešva,</w:t>
            </w:r>
            <w:r w:rsidR="00904D7E">
              <w:t xml:space="preserve"> </w:t>
            </w:r>
            <w:r>
              <w:t>Ing. Martin Vidura</w:t>
            </w:r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701A7222" w:rsidR="009B2403" w:rsidRPr="009B2403" w:rsidRDefault="005A3164" w:rsidP="009B2403">
            <w:r>
              <w:t>10:48 – 10:58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5887685A" w:rsidR="009B2403" w:rsidRPr="009B2403" w:rsidRDefault="008016E2" w:rsidP="009B2403">
            <w:r>
              <w:rPr>
                <w:color w:val="000000" w:themeColor="text1"/>
              </w:rPr>
              <w:t>11:10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D9D1762" w14:textId="77777777" w:rsidR="009B2403" w:rsidRPr="009B2403" w:rsidRDefault="00577FE0" w:rsidP="009B2403">
            <w:r>
              <w:t>Iva Šuláková</w:t>
            </w:r>
          </w:p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875308" w:rsidP="009B2403">
      <w:r>
        <w:rPr>
          <w:noProof/>
        </w:rPr>
        <w:pict w14:anchorId="6C518BA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33350446" w14:textId="77777777" w:rsidR="008F42CD" w:rsidRDefault="008F42CD" w:rsidP="00A1218C">
      <w:pPr>
        <w:jc w:val="both"/>
      </w:pPr>
    </w:p>
    <w:p w14:paraId="4EE61382" w14:textId="086BF255" w:rsidR="00FB6B0B" w:rsidRDefault="008F42CD" w:rsidP="00FB6B0B">
      <w:pPr>
        <w:jc w:val="both"/>
      </w:pPr>
      <w:r w:rsidRPr="00181BC2">
        <w:t xml:space="preserve">Pan starosta </w:t>
      </w:r>
      <w:r w:rsidR="003746A2" w:rsidRPr="00181BC2">
        <w:t xml:space="preserve">Bc. </w:t>
      </w:r>
      <w:r w:rsidRPr="00181BC2">
        <w:t xml:space="preserve">Richard Vereš </w:t>
      </w:r>
      <w:r w:rsidR="003746A2" w:rsidRPr="00181BC2">
        <w:t xml:space="preserve">informoval, </w:t>
      </w:r>
      <w:r w:rsidR="00FB6B0B" w:rsidRPr="00181BC2">
        <w:t xml:space="preserve">že </w:t>
      </w:r>
      <w:r w:rsidR="00181BC2" w:rsidRPr="00181BC2">
        <w:t>na základě aktuálních mimořádných opatření je všem osobám, které se ohybují ve vnitřních prostorách s vyšší koncentrací osob nařízeno používání respirátorů nebo obdobně účinné ochrany dýchacích cest.</w:t>
      </w:r>
      <w:r w:rsidR="00181BC2">
        <w:t xml:space="preserve"> Respirátory jsou všem účastníkům jednání k dispozici u vstupu do sálu.</w:t>
      </w:r>
    </w:p>
    <w:p w14:paraId="6B874308" w14:textId="77777777" w:rsidR="00FB6B0B" w:rsidRDefault="00FB6B0B" w:rsidP="00FB6B0B">
      <w:pPr>
        <w:jc w:val="both"/>
      </w:pPr>
    </w:p>
    <w:p w14:paraId="0BAF173E" w14:textId="7486BA72" w:rsidR="00D20F4A" w:rsidRDefault="00D20F4A" w:rsidP="00FB6B0B">
      <w:pPr>
        <w:jc w:val="both"/>
      </w:pPr>
      <w:r>
        <w:t xml:space="preserve">V souvislosti s tímto opatřením </w:t>
      </w:r>
      <w:r w:rsidR="009D56FA">
        <w:t xml:space="preserve">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</w:p>
    <w:p w14:paraId="6FABA212" w14:textId="267573B8" w:rsidR="00181BC2" w:rsidRDefault="00181BC2" w:rsidP="00FB6B0B">
      <w:pPr>
        <w:jc w:val="both"/>
      </w:pPr>
    </w:p>
    <w:p w14:paraId="02E511F8" w14:textId="2DB9FBBB" w:rsidR="00181BC2" w:rsidRDefault="00385913" w:rsidP="00FB6B0B">
      <w:pPr>
        <w:jc w:val="both"/>
      </w:pPr>
      <w:r>
        <w:t>Pan</w:t>
      </w:r>
      <w:r w:rsidR="00181BC2">
        <w:t xml:space="preserve"> starosta Bc. Richard Vereš uvedl, že vedoucí odborů a veřejnost</w:t>
      </w:r>
      <w:r>
        <w:t xml:space="preserve"> jsou v samostatných místnostech a budou jednání sledovat on-line, a že vedoucí odborů budou v případě potřeby přizváni k projednávání materiálů, které se týkají jejich odboru</w:t>
      </w:r>
      <w:r w:rsidR="00BF0980">
        <w:t>. V</w:t>
      </w:r>
      <w:r>
        <w:t>eřejnost bude mít možnost se do diskuze přihlásit prostřednictvím písemné přihlášky do diskuze.</w:t>
      </w:r>
    </w:p>
    <w:p w14:paraId="52FB0FBF" w14:textId="0497F1ED" w:rsidR="00BF0980" w:rsidRDefault="00BF0980" w:rsidP="00FB6B0B">
      <w:pPr>
        <w:jc w:val="both"/>
      </w:pPr>
    </w:p>
    <w:p w14:paraId="5428B4EA" w14:textId="77777777" w:rsidR="00BF0980" w:rsidRDefault="00BF0980" w:rsidP="00FB6B0B">
      <w:pPr>
        <w:jc w:val="both"/>
      </w:pPr>
    </w:p>
    <w:p w14:paraId="0C0D7976" w14:textId="293C49C3" w:rsidR="00385913" w:rsidRDefault="00385913" w:rsidP="00FB6B0B">
      <w:pPr>
        <w:jc w:val="both"/>
      </w:pPr>
    </w:p>
    <w:p w14:paraId="6281D6AB" w14:textId="77777777" w:rsidR="00FB6B0B" w:rsidRDefault="00FB6B0B" w:rsidP="00A1218C">
      <w:pPr>
        <w:jc w:val="both"/>
      </w:pPr>
    </w:p>
    <w:p w14:paraId="2CBF46C8" w14:textId="3E47920A" w:rsidR="00D51141" w:rsidRDefault="00D51141" w:rsidP="00A1218C">
      <w:pPr>
        <w:jc w:val="both"/>
      </w:pPr>
      <w:r w:rsidRPr="00B663A6">
        <w:lastRenderedPageBreak/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28FC1F78" w14:textId="77777777" w:rsidR="007C400A" w:rsidRDefault="007C400A" w:rsidP="007C400A"/>
    <w:p w14:paraId="222D18A2" w14:textId="2B31B328" w:rsidR="007C400A" w:rsidRDefault="007C400A" w:rsidP="007C400A">
      <w:r>
        <w:t>Střet zájmů nahlásili:</w:t>
      </w:r>
    </w:p>
    <w:p w14:paraId="677E0DC6" w14:textId="142F5A95" w:rsidR="009B2E23" w:rsidRDefault="009B2E23" w:rsidP="007C400A">
      <w:r>
        <w:t xml:space="preserve">u materiálu č. </w:t>
      </w:r>
      <w:r w:rsidR="003B567D">
        <w:t xml:space="preserve">  </w:t>
      </w:r>
      <w:r>
        <w:t>2 – pan Ing. Roman Goryczka</w:t>
      </w:r>
    </w:p>
    <w:p w14:paraId="2CB2BD0E" w14:textId="054133E7" w:rsidR="00BF0980" w:rsidRDefault="00BF0980" w:rsidP="007C400A">
      <w:r>
        <w:t xml:space="preserve">u materiálu č. 11 </w:t>
      </w:r>
      <w:r w:rsidR="009B2E23">
        <w:t>–</w:t>
      </w:r>
      <w:r>
        <w:t xml:space="preserve"> pan Ing. Lubomír Noga, Ph.D., MBA</w:t>
      </w:r>
    </w:p>
    <w:p w14:paraId="291D3E11" w14:textId="61E2D037" w:rsidR="003B567D" w:rsidRDefault="007C400A" w:rsidP="009B2E23">
      <w:pPr>
        <w:jc w:val="both"/>
      </w:pPr>
      <w:r>
        <w:t>u</w:t>
      </w:r>
      <w:r w:rsidR="003B567D">
        <w:t xml:space="preserve"> </w:t>
      </w:r>
      <w:r>
        <w:t>materiálu</w:t>
      </w:r>
      <w:r w:rsidR="003B567D">
        <w:t xml:space="preserve"> </w:t>
      </w:r>
      <w:r>
        <w:t>č</w:t>
      </w:r>
      <w:r w:rsidR="003B567D">
        <w:t xml:space="preserve">. </w:t>
      </w:r>
      <w:r>
        <w:t>13</w:t>
      </w:r>
      <w:r w:rsidR="003B567D">
        <w:t xml:space="preserve"> </w:t>
      </w:r>
      <w:r w:rsidR="009B2E23">
        <w:t>–</w:t>
      </w:r>
      <w:r w:rsidR="003B567D">
        <w:t xml:space="preserve"> </w:t>
      </w:r>
      <w:r w:rsidR="009B2E23">
        <w:t>pan</w:t>
      </w:r>
      <w:r w:rsidR="003B567D">
        <w:t xml:space="preserve"> </w:t>
      </w:r>
      <w:r w:rsidR="009B2E23">
        <w:t>Ing.Roman</w:t>
      </w:r>
      <w:r w:rsidR="003B567D">
        <w:t xml:space="preserve"> </w:t>
      </w:r>
      <w:r w:rsidR="009B2E23">
        <w:t>Goryczka,</w:t>
      </w:r>
      <w:r w:rsidR="003B567D">
        <w:t xml:space="preserve"> </w:t>
      </w:r>
      <w:r w:rsidRPr="00390F9F">
        <w:t>pan</w:t>
      </w:r>
      <w:r w:rsidR="003B567D">
        <w:t xml:space="preserve"> </w:t>
      </w:r>
      <w:r w:rsidRPr="00390F9F">
        <w:t>Marek</w:t>
      </w:r>
      <w:r w:rsidR="003B567D">
        <w:t xml:space="preserve"> </w:t>
      </w:r>
      <w:r w:rsidRPr="00390F9F">
        <w:t>Juráš</w:t>
      </w:r>
      <w:r w:rsidR="00BF0980">
        <w:t>,</w:t>
      </w:r>
      <w:r w:rsidR="003B567D">
        <w:t xml:space="preserve"> </w:t>
      </w:r>
      <w:r w:rsidR="009B2E23">
        <w:t>pan</w:t>
      </w:r>
      <w:r w:rsidR="003B567D">
        <w:t xml:space="preserve"> </w:t>
      </w:r>
      <w:r w:rsidR="009B2E23">
        <w:t>Jaroslav</w:t>
      </w:r>
      <w:r w:rsidR="003B567D">
        <w:t xml:space="preserve"> </w:t>
      </w:r>
      <w:r w:rsidR="009B2E23">
        <w:t>Mlčoch,</w:t>
      </w:r>
      <w:r w:rsidR="003B567D">
        <w:t xml:space="preserve"> </w:t>
      </w:r>
    </w:p>
    <w:p w14:paraId="3716CE47" w14:textId="1F4758FE" w:rsidR="007C400A" w:rsidRDefault="003B567D" w:rsidP="003B567D">
      <w:pPr>
        <w:ind w:left="1416"/>
        <w:jc w:val="both"/>
      </w:pPr>
      <w:r>
        <w:t xml:space="preserve">       </w:t>
      </w:r>
      <w:r w:rsidR="00BF0980">
        <w:t>pan Bc. Richard Vereš</w:t>
      </w:r>
    </w:p>
    <w:p w14:paraId="318D06E9" w14:textId="77777777" w:rsidR="009D56FA" w:rsidRDefault="009D56FA" w:rsidP="00A1218C">
      <w:pPr>
        <w:jc w:val="both"/>
      </w:pPr>
    </w:p>
    <w:p w14:paraId="0A4EEED1" w14:textId="77777777" w:rsidR="009B2403" w:rsidRPr="009B2403" w:rsidRDefault="00875308" w:rsidP="00A1218C">
      <w:pPr>
        <w:jc w:val="both"/>
      </w:pPr>
      <w:r>
        <w:rPr>
          <w:noProof/>
        </w:rPr>
        <w:pict w14:anchorId="583BFB3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D75D181" w14:textId="77777777" w:rsidR="005A3164" w:rsidRDefault="005A3164" w:rsidP="00CD0791">
      <w:pPr>
        <w:rPr>
          <w:rFonts w:ascii="Arial" w:hAnsi="Arial" w:cs="Arial"/>
          <w:b/>
          <w:bCs/>
          <w:color w:val="000000"/>
        </w:rPr>
      </w:pPr>
    </w:p>
    <w:p w14:paraId="0E25E8B1" w14:textId="39F857CC" w:rsidR="005A3164" w:rsidRPr="007C400A" w:rsidRDefault="005A3164" w:rsidP="005A3164">
      <w:pPr>
        <w:rPr>
          <w:b/>
          <w:bCs/>
          <w:color w:val="000000"/>
        </w:rPr>
      </w:pPr>
      <w:r w:rsidRPr="007C400A">
        <w:rPr>
          <w:b/>
          <w:bCs/>
          <w:color w:val="000000"/>
        </w:rPr>
        <w:t>Návrh programu</w:t>
      </w:r>
      <w:r w:rsidR="007C400A" w:rsidRPr="007C400A">
        <w:rPr>
          <w:b/>
          <w:bCs/>
          <w:color w:val="000000"/>
        </w:rPr>
        <w:t>:</w:t>
      </w:r>
    </w:p>
    <w:p w14:paraId="5F5C90E9" w14:textId="77777777" w:rsidR="005A3164" w:rsidRPr="007C400A" w:rsidRDefault="005A3164" w:rsidP="005A3164">
      <w:pPr>
        <w:rPr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5A3164" w:rsidRPr="007C400A" w14:paraId="6087733A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7D3026D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0a.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4EEB09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9B858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5E2392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</w:tr>
      <w:tr w:rsidR="005A3164" w:rsidRPr="007C400A" w14:paraId="5180529F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75C541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0b.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128591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D9AE0A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Schválení programu 14.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A8F308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</w:tr>
    </w:tbl>
    <w:p w14:paraId="42EE7A00" w14:textId="77777777" w:rsidR="005A3164" w:rsidRPr="007C400A" w:rsidRDefault="005A3164" w:rsidP="005A3164">
      <w:pPr>
        <w:pStyle w:val="nadpis6"/>
        <w:rPr>
          <w:rFonts w:ascii="Times New Roman" w:hAnsi="Times New Roman" w:cs="Times New Roman"/>
          <w:sz w:val="24"/>
          <w:szCs w:val="24"/>
        </w:rPr>
      </w:pPr>
      <w:r w:rsidRPr="007C400A">
        <w:rPr>
          <w:rFonts w:ascii="Times New Roman" w:hAnsi="Times New Roman" w:cs="Times New Roman"/>
          <w:sz w:val="24"/>
          <w:szCs w:val="24"/>
        </w:rP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5A3164" w:rsidRPr="007C400A" w14:paraId="656A2394" w14:textId="77777777" w:rsidTr="005A3164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51CB1C7A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8106349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  <w:r w:rsidRPr="007C400A">
              <w:rPr>
                <w:b/>
                <w:bCs/>
                <w:color w:val="000000"/>
              </w:rPr>
              <w:t>Číslo</w:t>
            </w:r>
            <w:r w:rsidRPr="007C400A">
              <w:rPr>
                <w:b/>
                <w:bCs/>
                <w:color w:val="00000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7BDE819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  <w:r w:rsidRPr="007C400A">
              <w:rPr>
                <w:b/>
                <w:bCs/>
                <w:color w:val="00000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B7DD53C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  <w:r w:rsidRPr="007C400A">
              <w:rPr>
                <w:b/>
                <w:bCs/>
                <w:color w:val="000000"/>
              </w:rPr>
              <w:t>Předkládá</w:t>
            </w:r>
          </w:p>
        </w:tc>
      </w:tr>
      <w:tr w:rsidR="005A3164" w:rsidRPr="007C400A" w14:paraId="2BD4A733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33E3DB3A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5E2094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KS/ZMOb/14.0002/21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14A5CF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Zpráva ověřovatelů zápisu ze 13. zasedání Zastupitelstva městského obvodu Slezská Ostrava a určení ověřovatelů pro 14.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29BA1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Bc. Richard Vereš, starosta</w:t>
            </w:r>
          </w:p>
        </w:tc>
      </w:tr>
      <w:tr w:rsidR="005A3164" w:rsidRPr="007C400A" w14:paraId="60D51F0A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181F2044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258C88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MA/ZMOb/4.0010/21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48D2BF7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pozemku parc. č. 1190/2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DC69D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06B4FFAD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B14BCD7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59D67C3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A26DCB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části pozemku parc. č. 29/1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5AE94D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5211FAFB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8C13503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1B918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AAAEED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pozemků parc. č. 1186 a 1187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058D7E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3148ED67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16D651B8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09ADDA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5F4BE8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Bezúplatné nabytí pozemku p.č. 90/2 v k.ú. Slezská Ostrava, obec Ostrava, od ČR - Úřadu pro zastupování státu ve věcech majetkových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EFB03D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0D7633C2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55C848B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9A1BBF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275FFA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pozemku parc. č. 4737/9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99E1BF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63DC20EF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AAC4503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E04C0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D1440A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podílu ve výši id. 1/2 na pozemku parc. č. 1047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2C26E0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4336A33C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EE86E8F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E60F7D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ECCFFA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části pozemku parc. č. 743/2 v katastrálním území Koblov,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F3920C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08F43148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22211C93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51FCD4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35D518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části pozemku parc. č. 4335/1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0D2292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753D4195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1B133C8C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0692D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3BFCA0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části pozemku parc. č. 1539/1 v katastrálním území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575AA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4C842C8C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A09E292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45D52D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MA/ZMOb/4.0009/21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A100CE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Záměr prodeje pozemků parc. č. st. 148/3, parc. č. 385/6 a částí pozemků parc. č. 385/39, parc. č. 385/5 v katastrálním území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CB763F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Ivona Vaňková, místostarostka</w:t>
            </w:r>
          </w:p>
        </w:tc>
      </w:tr>
      <w:tr w:rsidR="005A3164" w:rsidRPr="007C400A" w14:paraId="166C754D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5ADD2A7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FF0000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76F155" w14:textId="77777777" w:rsidR="005A3164" w:rsidRPr="007C400A" w:rsidRDefault="005A3164" w:rsidP="005A3164">
            <w:pPr>
              <w:rPr>
                <w:color w:val="FF0000"/>
              </w:rPr>
            </w:pPr>
            <w:r w:rsidRPr="007C400A">
              <w:rPr>
                <w:color w:val="FF0000"/>
              </w:rPr>
              <w:t>MA/ZMOb/4.0011/21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155194" w14:textId="77777777" w:rsidR="005A3164" w:rsidRPr="007C400A" w:rsidRDefault="005A3164" w:rsidP="005A3164">
            <w:pPr>
              <w:rPr>
                <w:color w:val="FF0000"/>
              </w:rPr>
            </w:pPr>
            <w:r w:rsidRPr="007C400A">
              <w:rPr>
                <w:color w:val="FF0000"/>
              </w:rPr>
              <w:t>Stanovisko ke směně nemovitých věcí v MOb Slezská Ostrava - Asental Land, s.r.o. vč. zrušení usnesení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E74C71" w14:textId="77777777" w:rsidR="005A3164" w:rsidRPr="007C400A" w:rsidRDefault="005A3164" w:rsidP="005A3164">
            <w:pPr>
              <w:rPr>
                <w:color w:val="FF0000"/>
              </w:rPr>
            </w:pPr>
            <w:r w:rsidRPr="007C400A">
              <w:rPr>
                <w:color w:val="FF0000"/>
              </w:rPr>
              <w:t>Ing. Ivona Vaňková, místostarostka</w:t>
            </w:r>
          </w:p>
        </w:tc>
      </w:tr>
      <w:tr w:rsidR="005A3164" w:rsidRPr="007C400A" w14:paraId="2D81B755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59DCD454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CA6DB1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FaR/ZMOb/9.0002/21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DEC43D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Rozpočtová opatření- zapojení úvěru a prostředků Účelového fondu oprav a modernizace obytných domů na území městského obvodu Slezská Ostrava, do rozpočtu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1B470E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Roman Goryczka, místostarosta</w:t>
            </w:r>
          </w:p>
        </w:tc>
      </w:tr>
      <w:tr w:rsidR="005A3164" w:rsidRPr="007C400A" w14:paraId="26E1D5A6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64630A2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13.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893E94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ŠaK/ZMOb/10.0001/21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328763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Poskytnutí dotací z rozpočtu městského obvodu Slezská Ostrava 1/2021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80AFB7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Ing. Roman Goryczka, místostarosta</w:t>
            </w:r>
          </w:p>
        </w:tc>
      </w:tr>
      <w:tr w:rsidR="005A3164" w:rsidRPr="007C400A" w14:paraId="298A15C6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0CE16CC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14.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4D739D" w14:textId="77777777" w:rsidR="005A3164" w:rsidRPr="007C400A" w:rsidRDefault="005A3164" w:rsidP="005A3164">
            <w:pPr>
              <w:rPr>
                <w:color w:val="000000"/>
              </w:rPr>
            </w:pPr>
            <w:r w:rsidRPr="007C400A">
              <w:rPr>
                <w:color w:val="000000"/>
              </w:rPr>
              <w:t>ŠaK/ZMOb/10.0002/21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F593044" w14:textId="77777777" w:rsidR="005A3164" w:rsidRPr="007C400A" w:rsidRDefault="005A3164" w:rsidP="005A3164">
            <w:pPr>
              <w:rPr>
                <w:color w:val="000000"/>
              </w:rPr>
            </w:pPr>
            <w:r w:rsidRPr="007C400A">
              <w:rPr>
                <w:color w:val="000000"/>
              </w:rPr>
              <w:t>Poskytnutí daru z rozpočtu SMO,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1519C3" w14:textId="155A1F1E" w:rsidR="005A3164" w:rsidRPr="007C400A" w:rsidRDefault="005A3164" w:rsidP="005A3164">
            <w:pPr>
              <w:rPr>
                <w:color w:val="000000"/>
              </w:rPr>
            </w:pPr>
            <w:r w:rsidRPr="007C400A">
              <w:rPr>
                <w:color w:val="000000"/>
              </w:rPr>
              <w:t>Ing. Roman Goryczka, místostarosta</w:t>
            </w:r>
          </w:p>
        </w:tc>
      </w:tr>
      <w:tr w:rsidR="005A3164" w:rsidRPr="007C400A" w14:paraId="5634E252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31720ECB" w14:textId="77777777" w:rsidR="005A3164" w:rsidRPr="007C400A" w:rsidRDefault="005A3164" w:rsidP="005A3164">
            <w:pPr>
              <w:rPr>
                <w:color w:val="FF0000"/>
              </w:rPr>
            </w:pPr>
            <w:r w:rsidRPr="007C400A">
              <w:rPr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AE4E9E" w14:textId="77777777" w:rsidR="005A3164" w:rsidRPr="007C400A" w:rsidRDefault="005A3164" w:rsidP="005A3164">
            <w:pPr>
              <w:rPr>
                <w:color w:val="FF0000"/>
              </w:rPr>
            </w:pPr>
            <w:r w:rsidRPr="007C400A">
              <w:rPr>
                <w:color w:val="000000"/>
              </w:rPr>
              <w:t>FaR/ZMOb/9.0001/21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0B1189" w14:textId="77777777" w:rsidR="005A3164" w:rsidRPr="007C400A" w:rsidRDefault="005A3164" w:rsidP="005A3164">
            <w:pPr>
              <w:rPr>
                <w:color w:val="FF0000"/>
              </w:rPr>
            </w:pPr>
            <w:r w:rsidRPr="007C400A">
              <w:rPr>
                <w:color w:val="000000"/>
              </w:rPr>
              <w:t>Informativní zpráva o činnosti finančního výboru Zastupitelstva městského obvodu Slezská Ostrava za období 07/2020 - 12/2020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ACA4A4" w14:textId="77777777" w:rsidR="005A3164" w:rsidRPr="007C400A" w:rsidRDefault="005A3164" w:rsidP="005A3164">
            <w:pPr>
              <w:rPr>
                <w:color w:val="000000"/>
              </w:rPr>
            </w:pPr>
            <w:r w:rsidRPr="007C400A">
              <w:rPr>
                <w:color w:val="000000"/>
              </w:rPr>
              <w:t>Jaroslav Mlčoch, Předseda finančního výboru zastupitelstva</w:t>
            </w:r>
          </w:p>
        </w:tc>
      </w:tr>
      <w:tr w:rsidR="005A3164" w:rsidRPr="007C400A" w14:paraId="5D6C62E4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45DB4D37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2E0044" w14:textId="77777777" w:rsidR="005A3164" w:rsidRPr="007C400A" w:rsidRDefault="005A3164" w:rsidP="005A3164">
            <w:pPr>
              <w:rPr>
                <w:color w:val="000000"/>
              </w:rPr>
            </w:pPr>
            <w:r w:rsidRPr="007C400A">
              <w:rPr>
                <w:color w:val="000000"/>
              </w:rPr>
              <w:t>KS/ZMOb/14.0001/21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CCD68B" w14:textId="77777777" w:rsidR="005A3164" w:rsidRPr="007C400A" w:rsidRDefault="005A3164" w:rsidP="005A3164">
            <w:pPr>
              <w:rPr>
                <w:b/>
                <w:bCs/>
                <w:color w:val="000000"/>
              </w:rPr>
            </w:pPr>
            <w:r w:rsidRPr="007C400A">
              <w:rPr>
                <w:color w:val="000000"/>
              </w:rPr>
              <w:t>Informativní zpráva o činnosti orgánů městského obvodu Slezská Ostrava za období od 30.11.2020 do 5.2.2021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4F61ED" w14:textId="77777777" w:rsidR="005A3164" w:rsidRPr="007C400A" w:rsidRDefault="005A3164" w:rsidP="005A3164">
            <w:pPr>
              <w:rPr>
                <w:color w:val="000000"/>
              </w:rPr>
            </w:pPr>
            <w:r w:rsidRPr="007C400A">
              <w:rPr>
                <w:color w:val="000000"/>
              </w:rPr>
              <w:t>Bc. Richard Vereš, starosta</w:t>
            </w:r>
          </w:p>
        </w:tc>
      </w:tr>
      <w:tr w:rsidR="005A3164" w:rsidRPr="007C400A" w14:paraId="49A2F611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221A9B99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lastRenderedPageBreak/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D0088E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E536D5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755DF8" w14:textId="77777777" w:rsidR="005A3164" w:rsidRPr="007C400A" w:rsidRDefault="005A3164" w:rsidP="005A3164">
            <w:pPr>
              <w:rPr>
                <w:color w:val="000000"/>
              </w:rPr>
            </w:pPr>
          </w:p>
        </w:tc>
      </w:tr>
      <w:tr w:rsidR="005A3164" w:rsidRPr="007C400A" w14:paraId="5452ADE7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BC6D780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0d.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645FD80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1AF397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FFA465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</w:tr>
      <w:tr w:rsidR="005A3164" w:rsidRPr="007C400A" w14:paraId="3B0965FA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02E65076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A974AA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ED87A1" w14:textId="77777777" w:rsidR="005A3164" w:rsidRPr="007C400A" w:rsidRDefault="005A3164" w:rsidP="005A3164">
            <w:pPr>
              <w:rPr>
                <w:color w:val="000000"/>
              </w:rPr>
            </w:pPr>
            <w:r w:rsidRPr="007C400A">
              <w:rPr>
                <w:color w:val="000000"/>
              </w:rPr>
              <w:t>Dotazy, připomínky, podněty členů ZMOb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793594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</w:tr>
      <w:tr w:rsidR="005A3164" w:rsidRPr="007C400A" w14:paraId="4A641EFA" w14:textId="77777777" w:rsidTr="005A3164">
        <w:trPr>
          <w:tblCellSpacing w:w="0" w:type="dxa"/>
          <w:jc w:val="center"/>
        </w:trPr>
        <w:tc>
          <w:tcPr>
            <w:tcW w:w="235" w:type="pct"/>
          </w:tcPr>
          <w:p w14:paraId="729A015B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330296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F6F827" w14:textId="77777777" w:rsidR="005A3164" w:rsidRPr="007C400A" w:rsidRDefault="005A3164" w:rsidP="005A3164">
            <w:pPr>
              <w:rPr>
                <w:color w:val="000000" w:themeColor="text1"/>
              </w:rPr>
            </w:pPr>
            <w:r w:rsidRPr="007C400A">
              <w:rPr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9ACAD5" w14:textId="77777777" w:rsidR="005A3164" w:rsidRPr="007C400A" w:rsidRDefault="005A3164" w:rsidP="005A3164">
            <w:pPr>
              <w:rPr>
                <w:color w:val="000000" w:themeColor="text1"/>
              </w:rPr>
            </w:pPr>
          </w:p>
        </w:tc>
      </w:tr>
    </w:tbl>
    <w:p w14:paraId="4C6BD216" w14:textId="77777777" w:rsidR="00EF3CA6" w:rsidRDefault="00EF3C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A5C3806" w14:textId="77777777" w:rsidR="005A3164" w:rsidRDefault="005A3164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272966DF" w:rsidR="003746A2" w:rsidRDefault="00D5439B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6A2">
        <w:rPr>
          <w:rFonts w:ascii="Times New Roman" w:hAnsi="Times New Roman" w:cs="Times New Roman"/>
        </w:rPr>
        <w:t>an starost</w:t>
      </w:r>
      <w:r>
        <w:rPr>
          <w:rFonts w:ascii="Times New Roman" w:hAnsi="Times New Roman" w:cs="Times New Roman"/>
        </w:rPr>
        <w:t>a</w:t>
      </w:r>
      <w:r w:rsidR="003746A2">
        <w:rPr>
          <w:rFonts w:ascii="Times New Roman" w:hAnsi="Times New Roman" w:cs="Times New Roman"/>
        </w:rPr>
        <w:t xml:space="preserve"> </w:t>
      </w:r>
      <w:r w:rsidR="00460B4A">
        <w:rPr>
          <w:rFonts w:ascii="Times New Roman" w:hAnsi="Times New Roman" w:cs="Times New Roman"/>
        </w:rPr>
        <w:t xml:space="preserve">Bc. </w:t>
      </w:r>
      <w:r w:rsidR="003746A2">
        <w:rPr>
          <w:rFonts w:ascii="Times New Roman" w:hAnsi="Times New Roman" w:cs="Times New Roman"/>
        </w:rPr>
        <w:t xml:space="preserve">Richard Vereš </w:t>
      </w:r>
      <w:r>
        <w:rPr>
          <w:rFonts w:ascii="Times New Roman" w:hAnsi="Times New Roman" w:cs="Times New Roman"/>
        </w:rPr>
        <w:t xml:space="preserve">navrhl </w:t>
      </w:r>
      <w:r w:rsidR="003746A2">
        <w:rPr>
          <w:rFonts w:ascii="Times New Roman" w:hAnsi="Times New Roman" w:cs="Times New Roman"/>
        </w:rPr>
        <w:t xml:space="preserve">schválit upravený program jednání: </w:t>
      </w:r>
    </w:p>
    <w:p w14:paraId="27C56C98" w14:textId="6543FD9A" w:rsidR="008F71EF" w:rsidRDefault="003746A2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</w:t>
      </w:r>
      <w:r w:rsidR="00D368DB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0F105717" w14:textId="58EF6006" w:rsidR="00D5439B" w:rsidRPr="00D5439B" w:rsidRDefault="00D5439B" w:rsidP="00D5439B">
      <w:pPr>
        <w:pStyle w:val="times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starosta Bc. Richard Vereš </w:t>
      </w:r>
      <w:r w:rsidRPr="00D5439B">
        <w:rPr>
          <w:rFonts w:ascii="Times New Roman" w:hAnsi="Times New Roman" w:cs="Times New Roman"/>
        </w:rPr>
        <w:t>urč</w:t>
      </w:r>
      <w:r>
        <w:rPr>
          <w:rFonts w:ascii="Times New Roman" w:hAnsi="Times New Roman" w:cs="Times New Roman"/>
        </w:rPr>
        <w:t>il</w:t>
      </w:r>
      <w:r w:rsidRPr="00D5439B">
        <w:rPr>
          <w:rFonts w:ascii="Times New Roman" w:hAnsi="Times New Roman" w:cs="Times New Roman"/>
        </w:rPr>
        <w:t>, že usnesení z dnešního zasedání podep</w:t>
      </w:r>
      <w:r>
        <w:rPr>
          <w:rFonts w:ascii="Times New Roman" w:hAnsi="Times New Roman" w:cs="Times New Roman"/>
        </w:rPr>
        <w:t xml:space="preserve">íše pan starosta Bc. Richard Vereš </w:t>
      </w:r>
      <w:r w:rsidRPr="00D5439B">
        <w:rPr>
          <w:rFonts w:ascii="Times New Roman" w:hAnsi="Times New Roman" w:cs="Times New Roman"/>
        </w:rPr>
        <w:t>a pan místostarosta Ing. Roman Goryczka.</w:t>
      </w:r>
    </w:p>
    <w:p w14:paraId="3145E287" w14:textId="27442458" w:rsidR="00D5439B" w:rsidRDefault="00D5439B" w:rsidP="00D543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starosta Bc. Richard Vereš navrhl členy</w:t>
      </w:r>
      <w:r w:rsidRPr="00D5439B">
        <w:rPr>
          <w:rFonts w:ascii="Times New Roman" w:hAnsi="Times New Roman" w:cs="Times New Roman"/>
        </w:rPr>
        <w:t xml:space="preserve"> pětičlenné návrhové komise pro přípravu usnesení</w:t>
      </w:r>
      <w:r>
        <w:rPr>
          <w:rFonts w:ascii="Times New Roman" w:hAnsi="Times New Roman" w:cs="Times New Roman"/>
        </w:rPr>
        <w:t>:</w:t>
      </w:r>
      <w:r w:rsidRPr="00D5439B">
        <w:rPr>
          <w:rFonts w:ascii="Times New Roman" w:hAnsi="Times New Roman" w:cs="Times New Roman"/>
        </w:rPr>
        <w:t xml:space="preserve"> Předseda: pan Mgr. </w:t>
      </w:r>
      <w:r w:rsidR="005A3164">
        <w:rPr>
          <w:rFonts w:ascii="Times New Roman" w:hAnsi="Times New Roman" w:cs="Times New Roman"/>
        </w:rPr>
        <w:t>Jiří Stoch</w:t>
      </w:r>
    </w:p>
    <w:p w14:paraId="148DE5EB" w14:textId="1FC3E0AD" w:rsidR="00D5439B" w:rsidRDefault="00D5439B" w:rsidP="00D543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439B">
        <w:rPr>
          <w:rFonts w:ascii="Times New Roman" w:hAnsi="Times New Roman" w:cs="Times New Roman"/>
        </w:rPr>
        <w:t xml:space="preserve">Členové: </w:t>
      </w:r>
      <w:r w:rsidR="005A3164">
        <w:rPr>
          <w:rFonts w:ascii="Times New Roman" w:hAnsi="Times New Roman" w:cs="Times New Roman"/>
        </w:rPr>
        <w:t xml:space="preserve">pan </w:t>
      </w:r>
      <w:r w:rsidR="005A3164" w:rsidRPr="005A3164">
        <w:rPr>
          <w:rFonts w:ascii="Times New Roman" w:hAnsi="Times New Roman" w:cs="Times New Roman"/>
        </w:rPr>
        <w:t xml:space="preserve">Marek Juráš, </w:t>
      </w:r>
      <w:r w:rsidR="00F51BF8">
        <w:rPr>
          <w:rFonts w:ascii="Times New Roman" w:hAnsi="Times New Roman" w:cs="Times New Roman"/>
        </w:rPr>
        <w:t xml:space="preserve">pan </w:t>
      </w:r>
      <w:r w:rsidR="00F51BF8">
        <w:t xml:space="preserve">Mario Lyčka, </w:t>
      </w:r>
      <w:r w:rsidR="00F51BF8">
        <w:rPr>
          <w:rFonts w:ascii="Times New Roman" w:hAnsi="Times New Roman" w:cs="Times New Roman"/>
        </w:rPr>
        <w:t xml:space="preserve">pan </w:t>
      </w:r>
      <w:r w:rsidR="00F51BF8">
        <w:t xml:space="preserve">Ing. Lubomír Noga, Ph.D., MBA, </w:t>
      </w:r>
      <w:r w:rsidR="00F51BF8" w:rsidRPr="00D5439B">
        <w:rPr>
          <w:rFonts w:ascii="Times New Roman" w:hAnsi="Times New Roman" w:cs="Times New Roman"/>
        </w:rPr>
        <w:t>paní Ivana Šmidáková</w:t>
      </w:r>
    </w:p>
    <w:p w14:paraId="012D8A8D" w14:textId="12C5FA72" w:rsidR="00D5439B" w:rsidRDefault="00D5439B" w:rsidP="00D543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hlasovalo 32 pro, 0 proti, 0 se zdrželo hlasování. Členové návrhové komise byli schváleni.</w:t>
      </w:r>
    </w:p>
    <w:p w14:paraId="5025B0D8" w14:textId="50FE289B" w:rsidR="003B07FD" w:rsidRDefault="003B07FD" w:rsidP="00D543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168AFDB" w14:textId="23508C38" w:rsidR="003B07FD" w:rsidRDefault="003B07FD" w:rsidP="00D543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starosta Bc. Richard Vereš uvedl, že s</w:t>
      </w:r>
      <w:r w:rsidRPr="003B07FD">
        <w:rPr>
          <w:rFonts w:ascii="Times New Roman" w:hAnsi="Times New Roman" w:cs="Times New Roman"/>
        </w:rPr>
        <w:t>ekretářem návrhové komise bude pan tajemník Mgr. Gustav Kuchař a zápis z</w:t>
      </w:r>
      <w:r>
        <w:rPr>
          <w:rFonts w:ascii="Times New Roman" w:hAnsi="Times New Roman" w:cs="Times New Roman"/>
        </w:rPr>
        <w:t>e 14.</w:t>
      </w:r>
      <w:r w:rsidRPr="003B07FD">
        <w:rPr>
          <w:rFonts w:ascii="Times New Roman" w:hAnsi="Times New Roman" w:cs="Times New Roman"/>
        </w:rPr>
        <w:t xml:space="preserve"> zasedání zastupitelstva vyhotoví paní Iva Šuláková.</w:t>
      </w:r>
    </w:p>
    <w:p w14:paraId="7E222C6A" w14:textId="000ECCBB" w:rsidR="007C400A" w:rsidRDefault="007C400A" w:rsidP="00D543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2D0DCE7" w14:textId="63330C04" w:rsidR="007C400A" w:rsidRDefault="00875308" w:rsidP="00D543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noProof/>
        </w:rPr>
        <w:pict w14:anchorId="31B761E3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410F31E0" w14:textId="77777777" w:rsidR="00D5439B" w:rsidRDefault="00D5439B" w:rsidP="00A1218C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8A58E4A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KS/ZMOb/14.0002/21</w:t>
      </w:r>
    </w:p>
    <w:p w14:paraId="0250B435" w14:textId="02FA6A2C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Zpráva ověřovatelů zápisu ze 13. zasedání Zastupitelstva městského obvodu Slezská Ostrava a určení ověřovatelů pro 14. zasedání Zastupitelstva městského obvodu Slezská Ostrava</w:t>
      </w:r>
    </w:p>
    <w:p w14:paraId="5BC7C1B2" w14:textId="221C5ABA" w:rsidR="00F2269B" w:rsidRPr="00F51BF8" w:rsidRDefault="00F2269B" w:rsidP="00F2269B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352AF13" w14:textId="77777777" w:rsidR="00F2269B" w:rsidRDefault="00F51BF8" w:rsidP="00F226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1" w:name="_Hlk65504900"/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4359D280" w14:textId="6CC45736" w:rsidR="00F2269B" w:rsidRDefault="00F51BF8" w:rsidP="00F2269B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2" w:name="_Hlk65504853"/>
      <w:r w:rsidRPr="00F51BF8">
        <w:rPr>
          <w:rFonts w:ascii="Times New Roman" w:hAnsi="Times New Roman" w:cs="Times New Roman"/>
        </w:rPr>
        <w:t>hlasovalo pro 32</w:t>
      </w:r>
      <w:r w:rsidR="00F2269B">
        <w:rPr>
          <w:rFonts w:ascii="Times New Roman" w:hAnsi="Times New Roman" w:cs="Times New Roman"/>
        </w:rPr>
        <w:t xml:space="preserve"> (Mgr. Radim Babinec, Daniela Balarinová,</w:t>
      </w:r>
      <w:r w:rsidR="00F2269B">
        <w:t xml:space="preserve"> </w:t>
      </w:r>
      <w:r w:rsidR="00F2269B">
        <w:rPr>
          <w:rFonts w:ascii="Times New Roman" w:hAnsi="Times New Roman" w:cs="Times New Roman"/>
        </w:rPr>
        <w:t xml:space="preserve">Marta Glembová, Ing. Roman Goryczka, Václav Hejtmánek, MUDr. Hana Heráková, </w:t>
      </w:r>
      <w:r w:rsidR="00F2269B">
        <w:t>Ing. Jiří Horák, MBA</w:t>
      </w:r>
      <w:r w:rsidR="00F2269B">
        <w:rPr>
          <w:rFonts w:ascii="Times New Roman" w:hAnsi="Times New Roman" w:cs="Times New Roman"/>
        </w:rPr>
        <w:t xml:space="preserve">, Mgr. Kamil Horák, Eva Horáková, </w:t>
      </w:r>
      <w:r w:rsidR="00F2269B">
        <w:t>MVDr. Barbora Jelonková, Marek Juráš,</w:t>
      </w:r>
      <w:r w:rsidR="00F2269B"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 w:rsidR="00F2269B">
        <w:t xml:space="preserve">Mario Lyčka, </w:t>
      </w:r>
      <w:r w:rsidR="00F2269B"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 w:rsidR="00F2269B">
        <w:t>Ing. Lubomír Noga, Ph.D., MBA,</w:t>
      </w:r>
      <w:r w:rsidR="00F2269B">
        <w:rPr>
          <w:rFonts w:ascii="Times New Roman" w:hAnsi="Times New Roman" w:cs="Times New Roman"/>
        </w:rPr>
        <w:t xml:space="preserve"> Jarmila Pavlaková, </w:t>
      </w:r>
      <w:r w:rsidR="00F2269B">
        <w:t>MUDr. Tomáš Pavliska, MUDr. Marian Starý,</w:t>
      </w:r>
      <w:r w:rsidR="00F2269B">
        <w:rPr>
          <w:rFonts w:ascii="Times New Roman" w:hAnsi="Times New Roman" w:cs="Times New Roman"/>
        </w:rPr>
        <w:t xml:space="preserve"> Mgr. Jiří Stoch, </w:t>
      </w:r>
      <w:r w:rsidR="00F2269B">
        <w:t>Ivana Šmidáková,</w:t>
      </w:r>
      <w:r w:rsidR="00F2269B"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FADDA0A" w14:textId="77777777" w:rsidR="00F2269B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D1E0A87" w14:textId="45F6948E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bookmarkEnd w:id="1"/>
    <w:bookmarkEnd w:id="2"/>
    <w:p w14:paraId="3486BC81" w14:textId="4CB29F37" w:rsidR="00F51BF8" w:rsidRDefault="00F51BF8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0308/ZMOb-Sle/1822/14</w:t>
      </w:r>
    </w:p>
    <w:p w14:paraId="7B92DC51" w14:textId="4C1AF960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1DDABB8" w14:textId="7011957F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DA1194D" w14:textId="7BE4C711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2B5CF70" w14:textId="63E3C3B1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3D74C7F" w14:textId="659E6CE4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9C44EFB" w14:textId="77777777" w:rsidR="009D3899" w:rsidRPr="00F51BF8" w:rsidRDefault="009D3899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FFA7B27" w14:textId="77777777" w:rsidR="00F51BF8" w:rsidRPr="00F51BF8" w:rsidRDefault="00F51BF8" w:rsidP="00F51BF8">
      <w:pPr>
        <w:spacing w:line="0" w:lineRule="atLeast"/>
      </w:pPr>
    </w:p>
    <w:p w14:paraId="37535C4A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lastRenderedPageBreak/>
        <w:t>Materiál č. MA/ZMOb/4.0010/21</w:t>
      </w:r>
    </w:p>
    <w:p w14:paraId="1408438D" w14:textId="28FD1E3E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pozemku parc. č. 1190/2 v katastrálním území Slezská Ostrava, obec Ostrava</w:t>
      </w:r>
    </w:p>
    <w:p w14:paraId="069AFB36" w14:textId="1138B15C" w:rsidR="00D05F01" w:rsidRDefault="00D05F01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Paní místostarostka Ing. Ivona Vaňková k předloženému materiálu doplnila, že z</w:t>
      </w:r>
      <w:r w:rsidRPr="00D05F01">
        <w:rPr>
          <w:rFonts w:ascii="Times New Roman" w:hAnsi="Times New Roman" w:cs="Times New Roman"/>
          <w:b w:val="0"/>
          <w:bCs w:val="0"/>
          <w:sz w:val="24"/>
          <w:szCs w:val="24"/>
        </w:rPr>
        <w:t>áměr byl projednán s Městským ateliérem prostorového plánování a architektury (MAPPA), který prezentoval urbanistickou vizi ucelené blokové zástavby v této lokalitě, která je rovněž v souladu s územním plánem města Ostravy. Z tohoto důvodu je po projednání s žadatelem navrhován prodej pouze části pozemku, která byla MAPPA s ohledem na tuto vizi stanovena. Žadatelům bude v rámci záměru rovněž doporučeno, aby v tomto ohledu respektovali vizi budoucího uceleného bloku a zástavbu vedli po hranici části pozemku, přičemž tato skutečnost bude vyhodnocována v rámci stanovených podmínek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4175081" w14:textId="674AC655" w:rsidR="00D05F01" w:rsidRDefault="00D05F01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Dále paní místostarostka Ing. Ivona Vaňková uvedla, že o</w:t>
      </w:r>
      <w:r w:rsidRPr="00D05F01">
        <w:rPr>
          <w:rFonts w:ascii="Times New Roman" w:hAnsi="Times New Roman" w:cs="Times New Roman"/>
          <w:b w:val="0"/>
          <w:bCs w:val="0"/>
          <w:sz w:val="24"/>
          <w:szCs w:val="24"/>
        </w:rPr>
        <w:t>dbor dopravy a životního prostředí ÚMOb Slezská Ostrava v souvislosti se záměrem upozornil, že se jedná o pozemek, kde je v současné době zeleň a v roce 2019 zde byly upraveny chodníky. Zároveň poukázal na skutečnost, že je nutné vyřešit v tomto místě dopravní napojení a dořešit otázku statické dopravy. Po konzultaci s MAPPA je ze strany Odboru majetkového ÚMOb Slezská Ostrava záměr prodeje doporučen. Dopravní napojení přitom bude řešeno v souvislosti se záměrem samostatně, a to pravděpodobně propojením ul. U Staré elektrárny s ul. Keltičkova. Otázka statické dopravy pak bude předmětem žádosti o koupi pozemku, a to v souladu s platným územním plánem města Ostravy.</w:t>
      </w:r>
    </w:p>
    <w:p w14:paraId="3AA7A277" w14:textId="04421292" w:rsidR="00D05F01" w:rsidRDefault="00232B3B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doplnil k materiálům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č.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2,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3,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4, že byly projednány s MAPPA současně a jelikož se jedná o významné parcely, budou stanoveny základní podmínky, které budou po budoucích žadatelích požadovány. Tyto podmínky budou projednány s urbanisty a zástupci MAPPA</w:t>
      </w:r>
      <w:r w:rsidR="002B4270">
        <w:rPr>
          <w:rFonts w:ascii="Times New Roman" w:hAnsi="Times New Roman" w:cs="Times New Roman"/>
          <w:b w:val="0"/>
          <w:bCs w:val="0"/>
          <w:sz w:val="24"/>
          <w:szCs w:val="24"/>
        </w:rPr>
        <w:t>, kteří by doporučili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jak by měl vypadat prodej a jak by měly vypadat podmínky ve smluvních dokumentech, aby investoři byli zavázáni k dodržení pravidel např. počet parkovacích míst, počet pater, dodržení uliční čáry, vzhledu atd. Zastupitelům by pak byly předloženy všechny nabídky s doporučením předjednané varianty</w:t>
      </w:r>
      <w:r w:rsidR="002B427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C188907" w14:textId="371A05CE" w:rsidR="002B4270" w:rsidRDefault="002B427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diskuze se přihlásil pan místostarosta Ing. Roman Goryczka, který uvedl, že i přesto, že je jednatelem a společníkem firmy Moje rehabilitace, nehlásil střet zájmů, jelikož se nejedná o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samotný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prodej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ale pouze o záměr. </w:t>
      </w:r>
    </w:p>
    <w:p w14:paraId="331380B6" w14:textId="77777777" w:rsidR="009D3899" w:rsidRDefault="009D3899" w:rsidP="009B2E2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E3D988B" w14:textId="77777777" w:rsidR="009D3899" w:rsidRDefault="009D3899" w:rsidP="009D389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6C11B87A" w14:textId="77777777" w:rsidR="009D3899" w:rsidRDefault="009D3899" w:rsidP="009D3899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EDF120F" w14:textId="77777777" w:rsidR="009D3899" w:rsidRPr="00F51BF8" w:rsidRDefault="009D3899" w:rsidP="009D3899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4B75F3DD" w14:textId="4B16B917" w:rsidR="00F51BF8" w:rsidRDefault="00F51BF8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0309/ZMOb-Sle/1822/14</w:t>
      </w:r>
    </w:p>
    <w:p w14:paraId="41C79341" w14:textId="4CF2E430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D28D980" w14:textId="77777777" w:rsidR="00E70541" w:rsidRDefault="00E70541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47296C7" w14:textId="6B0F5271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5DAA685" w14:textId="703324B0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513751C" w14:textId="0680B913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348B1CC" w14:textId="66D992CF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3E1F5C7" w14:textId="4E9EA052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6793924" w14:textId="6391DB44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D959A97" w14:textId="1F58795C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034847B" w14:textId="19CB3628" w:rsidR="009D3899" w:rsidRDefault="009D3899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7194F16" w14:textId="77777777" w:rsidR="00F51BF8" w:rsidRPr="00F51BF8" w:rsidRDefault="00F51BF8" w:rsidP="00F51BF8">
      <w:pPr>
        <w:spacing w:line="0" w:lineRule="atLeast"/>
      </w:pPr>
    </w:p>
    <w:p w14:paraId="70FBC4BF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lastRenderedPageBreak/>
        <w:t>Materiál č. MA/ZMOb/4.0002/21</w:t>
      </w:r>
    </w:p>
    <w:p w14:paraId="05B7D7B7" w14:textId="0CFD9547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části pozemku parc. č. 29/1 v katastrálním území Slezská Ostrava, obec Ostrava</w:t>
      </w:r>
    </w:p>
    <w:p w14:paraId="775474F8" w14:textId="0452B904" w:rsidR="009D3899" w:rsidRPr="00F51BF8" w:rsidRDefault="009D3899" w:rsidP="009D3899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D6FE7A1" w14:textId="77777777" w:rsidR="009D3899" w:rsidRDefault="009D3899" w:rsidP="009D389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915EE9E" w14:textId="7630174E" w:rsidR="009D3899" w:rsidRDefault="009D3899" w:rsidP="009D3899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9700927" w14:textId="77777777" w:rsidR="009D3899" w:rsidRDefault="009D3899" w:rsidP="009D3899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A1BEA46" w14:textId="708C2D4C" w:rsidR="009D3899" w:rsidRPr="00F51BF8" w:rsidRDefault="009D3899" w:rsidP="009D3899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3 (</w:t>
      </w:r>
      <w:r>
        <w:t>MVDr. Barbora Jelonková,</w:t>
      </w:r>
      <w:r w:rsidRPr="009D3899">
        <w:t xml:space="preserve"> </w:t>
      </w:r>
      <w:r>
        <w:t>Mario Lyčka,</w:t>
      </w:r>
      <w:r w:rsidRPr="009D3899">
        <w:t xml:space="preserve"> </w:t>
      </w:r>
      <w:r>
        <w:t>MUDr. Marian Starý)</w:t>
      </w:r>
      <w:r w:rsidRPr="00F51BF8">
        <w:rPr>
          <w:rFonts w:ascii="Times New Roman" w:hAnsi="Times New Roman" w:cs="Times New Roman"/>
        </w:rPr>
        <w:t>.</w:t>
      </w:r>
    </w:p>
    <w:p w14:paraId="0C2FA92A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0310/ZMOb-Sle/1822/14</w:t>
      </w:r>
    </w:p>
    <w:p w14:paraId="1B7964A3" w14:textId="77777777" w:rsidR="00F51BF8" w:rsidRPr="00F51BF8" w:rsidRDefault="00F51BF8" w:rsidP="00F51BF8">
      <w:pPr>
        <w:spacing w:line="0" w:lineRule="atLeast"/>
      </w:pPr>
    </w:p>
    <w:p w14:paraId="1B16736B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MA/ZMOb/4.0004/21</w:t>
      </w:r>
    </w:p>
    <w:p w14:paraId="47569E2C" w14:textId="4AAED761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pozemků parc. č. 1186 a 1187 v katastrálním území Slezská Ostrava, obec Ostrava</w:t>
      </w:r>
    </w:p>
    <w:p w14:paraId="308978FC" w14:textId="7685AB5B" w:rsidR="009D3899" w:rsidRDefault="009D3899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3899"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doplnil, že se objevil další zájemce o tento pozemek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10BCA35" w14:textId="3EA342C3" w:rsidR="00E8249E" w:rsidRPr="00E8249E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30CDB6F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F4B289C" w14:textId="4F167556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161C91C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F6CE1E1" w14:textId="3FD62225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4 (Daniela Balarinová,</w:t>
      </w:r>
      <w:r>
        <w:t xml:space="preserve"> MVDr. Barbora Jelonková,</w:t>
      </w:r>
      <w:r w:rsidRPr="009D3899">
        <w:t xml:space="preserve"> </w:t>
      </w:r>
      <w:r>
        <w:t>Mario Lyčka,</w:t>
      </w:r>
      <w:r w:rsidRPr="009D3899">
        <w:t xml:space="preserve"> </w:t>
      </w:r>
      <w:r>
        <w:t>MUDr. Marian Starý)</w:t>
      </w:r>
      <w:r w:rsidRPr="00F51BF8">
        <w:rPr>
          <w:rFonts w:ascii="Times New Roman" w:hAnsi="Times New Roman" w:cs="Times New Roman"/>
        </w:rPr>
        <w:t>.</w:t>
      </w:r>
    </w:p>
    <w:p w14:paraId="2A99779D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0311/ZMOb-Sle/1822/14</w:t>
      </w:r>
    </w:p>
    <w:p w14:paraId="5C8E7CED" w14:textId="77777777" w:rsidR="00F51BF8" w:rsidRPr="00F51BF8" w:rsidRDefault="00F51BF8" w:rsidP="00F51BF8">
      <w:pPr>
        <w:spacing w:line="0" w:lineRule="atLeast"/>
      </w:pPr>
    </w:p>
    <w:p w14:paraId="615B8775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MA/ZMOb/4.0001/21</w:t>
      </w:r>
    </w:p>
    <w:p w14:paraId="0F687AE9" w14:textId="6C321C54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Bezúplatné nabytí pozemku p.č. 90/2 v k.ú. Slezská Ostrava, obec Ostrava, od ČR - Úřadu pro zastupování státu ve věcech majetkových</w:t>
      </w:r>
    </w:p>
    <w:p w14:paraId="5975BCCC" w14:textId="5B9999FB" w:rsidR="00E8249E" w:rsidRPr="00F51BF8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1DC7172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0F8FA01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A9BDF2B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8CD3030" w14:textId="77777777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4BFD3D2D" w14:textId="5A60F146" w:rsidR="00F51BF8" w:rsidRDefault="00F51BF8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0312/ZMOb-Sle/1822/14</w:t>
      </w:r>
    </w:p>
    <w:p w14:paraId="5414F820" w14:textId="77777777" w:rsidR="00E8249E" w:rsidRPr="00F51BF8" w:rsidRDefault="00E8249E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D20D305" w14:textId="77777777" w:rsidR="00F51BF8" w:rsidRPr="00F51BF8" w:rsidRDefault="00F51BF8" w:rsidP="00F51BF8">
      <w:pPr>
        <w:spacing w:line="0" w:lineRule="atLeast"/>
      </w:pPr>
    </w:p>
    <w:p w14:paraId="7F4C4154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lastRenderedPageBreak/>
        <w:t>Materiál č. MA/ZMOb/4.0003/21</w:t>
      </w:r>
    </w:p>
    <w:p w14:paraId="2B731D8A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pozemku parc. č. 4737/9 v katastrálním území Slezská Ostrava, obec Ostrava</w:t>
      </w:r>
    </w:p>
    <w:p w14:paraId="57A94BEA" w14:textId="77777777" w:rsidR="00E8249E" w:rsidRPr="00F51BF8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4D232B1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EEF6C3E" w14:textId="5BA700A9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>1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22186C5A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E018CC4" w14:textId="77777777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D577094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0313/ZMOb-Sle/1822/14</w:t>
      </w:r>
    </w:p>
    <w:p w14:paraId="0E86AC38" w14:textId="77777777" w:rsidR="00F51BF8" w:rsidRPr="00F51BF8" w:rsidRDefault="00F51BF8" w:rsidP="00F51BF8">
      <w:pPr>
        <w:spacing w:line="0" w:lineRule="atLeast"/>
      </w:pPr>
    </w:p>
    <w:p w14:paraId="5F899AA3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MA/ZMOb/4.0005/21</w:t>
      </w:r>
    </w:p>
    <w:p w14:paraId="3CFE4531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podílu ve výši id. 1/2 na pozemku parc. č. 1047 v katastrálním území Slezská Ostrava, obec Ostrava</w:t>
      </w:r>
    </w:p>
    <w:p w14:paraId="30D14822" w14:textId="77777777" w:rsidR="00E8249E" w:rsidRPr="00F51BF8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7C91A0A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8F8DBBC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6E127690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55B6627" w14:textId="77777777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98FB128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0314/ZMOb-Sle/1822/14</w:t>
      </w:r>
    </w:p>
    <w:p w14:paraId="688C09B9" w14:textId="77777777" w:rsidR="00F51BF8" w:rsidRPr="00F51BF8" w:rsidRDefault="00F51BF8" w:rsidP="00F51BF8">
      <w:pPr>
        <w:spacing w:line="0" w:lineRule="atLeast"/>
      </w:pPr>
    </w:p>
    <w:p w14:paraId="5F5DE5E6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MA/ZMOb/4.0006/21</w:t>
      </w:r>
    </w:p>
    <w:p w14:paraId="30498218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části pozemku parc. č. 743/2 v katastrálním území Koblov, obec Ostrava</w:t>
      </w:r>
    </w:p>
    <w:p w14:paraId="2E6AB91D" w14:textId="77777777" w:rsidR="00E8249E" w:rsidRPr="00F51BF8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F4C6A4C" w14:textId="0DD65A3C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4196BA81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4E7DB8FC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82E7862" w14:textId="77777777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E11D79E" w14:textId="735066A4" w:rsidR="00F51BF8" w:rsidRDefault="00F51BF8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0315/ZMOb-Sle/1822/14</w:t>
      </w:r>
    </w:p>
    <w:p w14:paraId="6E7EA048" w14:textId="0AD7C9FE" w:rsidR="00E8249E" w:rsidRDefault="00E8249E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36CD50A" w14:textId="5135AA36" w:rsidR="00E8249E" w:rsidRDefault="00E8249E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2CFC1B2" w14:textId="77777777" w:rsidR="00E8249E" w:rsidRPr="00F51BF8" w:rsidRDefault="00E8249E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D896EC3" w14:textId="77777777" w:rsidR="00F51BF8" w:rsidRPr="00F51BF8" w:rsidRDefault="00F51BF8" w:rsidP="00F51BF8">
      <w:pPr>
        <w:spacing w:line="0" w:lineRule="atLeast"/>
      </w:pPr>
    </w:p>
    <w:p w14:paraId="7C6B08AD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lastRenderedPageBreak/>
        <w:t>Materiál č. MA/ZMOb/4.0007/21</w:t>
      </w:r>
    </w:p>
    <w:p w14:paraId="3138CCE2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části pozemku parc. č. 4335/1 v katastrálním území Slezská Ostrava, obec Ostrava</w:t>
      </w:r>
    </w:p>
    <w:p w14:paraId="4746889B" w14:textId="77777777" w:rsidR="00E8249E" w:rsidRPr="00F51BF8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7F36BF6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081AB69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999BC7B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9E06C49" w14:textId="77777777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27C16BE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0316/ZMOb-Sle/1822/14</w:t>
      </w:r>
    </w:p>
    <w:p w14:paraId="5D813AAF" w14:textId="77777777" w:rsidR="00F51BF8" w:rsidRPr="00F51BF8" w:rsidRDefault="00F51BF8" w:rsidP="00F51BF8">
      <w:pPr>
        <w:spacing w:line="0" w:lineRule="atLeast"/>
      </w:pPr>
    </w:p>
    <w:p w14:paraId="41B5263D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MA/ZMOb/4.0008/21</w:t>
      </w:r>
    </w:p>
    <w:p w14:paraId="5D88C3C1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části pozemku parc. č. 1539/1 v katastrálním území Slezská Ostrava, obec Ostrava</w:t>
      </w:r>
    </w:p>
    <w:p w14:paraId="71A70FCC" w14:textId="77777777" w:rsidR="00E8249E" w:rsidRPr="00F51BF8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115F8CD" w14:textId="2C4FFAB1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32F69555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8CBB4F2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9E9844C" w14:textId="77777777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69738E7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0317/ZMOb-Sle/1822/14</w:t>
      </w:r>
    </w:p>
    <w:p w14:paraId="426EC14C" w14:textId="77777777" w:rsidR="00F51BF8" w:rsidRPr="00F51BF8" w:rsidRDefault="00F51BF8" w:rsidP="00F51BF8">
      <w:pPr>
        <w:spacing w:line="0" w:lineRule="atLeast"/>
      </w:pPr>
    </w:p>
    <w:p w14:paraId="2DFA501C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MA/ZMOb/4.0009/21</w:t>
      </w:r>
    </w:p>
    <w:p w14:paraId="76E0114B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Záměr prodeje pozemků parc. č. st. 148/3, parc. č. 385/6 a částí pozemků parc. č. 385/39, parc. č. 385/5 v katastrálním území Heřmanice, obec Ostrava</w:t>
      </w:r>
    </w:p>
    <w:p w14:paraId="13513344" w14:textId="77777777" w:rsidR="00E8249E" w:rsidRPr="00F51BF8" w:rsidRDefault="00E8249E" w:rsidP="00E8249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D287ED0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595B381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5B140958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AB758A0" w14:textId="77777777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7C609BF0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0318/ZMOb-Sle/1822/14</w:t>
      </w:r>
    </w:p>
    <w:p w14:paraId="214B3289" w14:textId="77777777" w:rsidR="00F51BF8" w:rsidRPr="00F51BF8" w:rsidRDefault="00F51BF8" w:rsidP="00F51BF8">
      <w:pPr>
        <w:spacing w:line="0" w:lineRule="atLeast"/>
      </w:pPr>
    </w:p>
    <w:p w14:paraId="5CDE7E6B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lastRenderedPageBreak/>
        <w:t>Materiál č. FaR/ZMOb/9.0002/21</w:t>
      </w:r>
    </w:p>
    <w:p w14:paraId="5EA4C81B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Rozpočtová opatření- zapojení úvěru a prostředků Účelového fondu oprav a modernizace obytných domů na území městského obvodu Slezská Ostrava, do rozpočtu</w:t>
      </w:r>
    </w:p>
    <w:p w14:paraId="67681F39" w14:textId="43F31025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2414"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uvedl, že se u tohoto materiálu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navrhuje zapojení celého úvěru do rozpočtu, ale jeho čerpání bude probíhat postupně, s tím že se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v průběhu roku bude na zasedáních zastupitelstva zapojení prostředků rozpočtovými opatřeními aktualizovat.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 druhé části materiálu pan starosta Bc. Richard Vereš uvedl, že účelový fond městského obvodu nebyl čerpán od roku 2015, </w:t>
      </w:r>
      <w:r w:rsidR="00E70541">
        <w:rPr>
          <w:rFonts w:ascii="Times New Roman" w:hAnsi="Times New Roman" w:cs="Times New Roman"/>
          <w:b w:val="0"/>
          <w:bCs w:val="0"/>
          <w:sz w:val="24"/>
          <w:szCs w:val="24"/>
        </w:rPr>
        <w:t>proto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se navrhuje zapojení prostředků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rozpočtu odboru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technické správy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výhledově by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mělo dojít ke zrušení celého fondu.</w:t>
      </w:r>
    </w:p>
    <w:p w14:paraId="2082A8E6" w14:textId="65AB9C83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 diskuze se přihlásil pan Ing. Petr Maciejovský s žádostí o vysvětlení termínu čerpání úvěru do 31.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12.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2021.</w:t>
      </w:r>
    </w:p>
    <w:p w14:paraId="4F963534" w14:textId="44B794D8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odpověděl, že by se úv</w:t>
      </w:r>
      <w:r w:rsidR="005F6A62">
        <w:rPr>
          <w:rFonts w:ascii="Times New Roman" w:hAnsi="Times New Roman" w:cs="Times New Roman"/>
          <w:b w:val="0"/>
          <w:bCs w:val="0"/>
          <w:sz w:val="24"/>
          <w:szCs w:val="24"/>
        </w:rPr>
        <w:t>ě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r měl do tohoto termínu vyčerpat, pokud se tak nestane, pak je možnost vyčerpat zbytek na konci roku a zapojit do rozpočtu pro rok 2022 nebo je zde také možnost požádat banku o souhlas k prodloužení termínu čerpání do následujícího roku.</w:t>
      </w:r>
    </w:p>
    <w:p w14:paraId="5083E7D4" w14:textId="77777777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 diskuze se přihlásil pan Ing. Jiří Horák, který se zeptal, proč se změnil účel úvěru, který měl být dle něj původně pouze na opravu a údržbu bytového fondu a nyní jsou tam uvedeny i jiné akce.</w:t>
      </w:r>
    </w:p>
    <w:p w14:paraId="6F6184FB" w14:textId="44B9AD0F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odpověděl, že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úvěr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od začátku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určen na „opravy a modernizace domovního a bytového fondu a na financování dalších investičních akcí“.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Tento účel byl uveden v obou materiálech, které v této věci projednávalo zastupitelstvo již v loňském roce. Konkrétní investiční akce, na které je nyní zapojeno financování z úvěru, pak rovněž byly součástí materiálu pro jednání zastupitelstva v polovině loňského roku.</w:t>
      </w:r>
    </w:p>
    <w:p w14:paraId="0B3790A4" w14:textId="77777777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 pan Mario Lyčka s dotazem, zda úvěr může být použit i na projektovou dokumentaci. </w:t>
      </w:r>
    </w:p>
    <w:p w14:paraId="6DB49601" w14:textId="05B62C4E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odpověděl, že úvěr </w:t>
      </w:r>
      <w:r w:rsidR="00E705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možno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použít 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také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na projektovou dokumentaci nebo výkup pozemku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, pokud souvisí s některou z investičních akcí.</w:t>
      </w:r>
    </w:p>
    <w:p w14:paraId="43EB8792" w14:textId="63C1D6AA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Mario Lyčka navrhl, zda by se na výkupu pozemku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 akci Areál sportu Slezská Ostrava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nemohlo podílet město. </w:t>
      </w:r>
    </w:p>
    <w:p w14:paraId="3DBCB266" w14:textId="4203BB92" w:rsidR="009249E0" w:rsidRDefault="009249E0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Verš odpověděl, že se na město určitě žádost podá, ale pokud by město nepřispělo, je alokovaná částka nastavená tak, abychom měli možnost pozemek vykoupit sami a</w:t>
      </w:r>
      <w:r w:rsidR="009B2E2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nepřišli o možnost odkupu.</w:t>
      </w:r>
    </w:p>
    <w:p w14:paraId="7A697013" w14:textId="77777777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9FD8835" w14:textId="243FAEE6" w:rsidR="00E8249E" w:rsidRDefault="00E8249E" w:rsidP="00E8249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</w:t>
      </w:r>
      <w:r w:rsidR="009B2E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4E5F241B" w14:textId="77777777" w:rsidR="00E8249E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2F90B42" w14:textId="4B919E71" w:rsidR="00E8249E" w:rsidRPr="00F51BF8" w:rsidRDefault="00E8249E" w:rsidP="00E8249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5 (</w:t>
      </w:r>
      <w:r>
        <w:t>Ing. Jiří Horák, MVDr. Barbora Jelonková,</w:t>
      </w:r>
      <w:r w:rsidRPr="009D3899">
        <w:t xml:space="preserve"> </w:t>
      </w:r>
      <w:r>
        <w:t>Mario Lyčka,</w:t>
      </w:r>
      <w:r w:rsidRPr="009D3899">
        <w:t xml:space="preserve"> </w:t>
      </w:r>
      <w:r>
        <w:rPr>
          <w:rFonts w:ascii="Times New Roman" w:hAnsi="Times New Roman" w:cs="Times New Roman"/>
        </w:rPr>
        <w:t xml:space="preserve">, Ing. Petr Maciejovský, </w:t>
      </w:r>
      <w:r>
        <w:t>MUDr. Marian Starý)</w:t>
      </w:r>
      <w:r w:rsidRPr="00F51BF8">
        <w:rPr>
          <w:rFonts w:ascii="Times New Roman" w:hAnsi="Times New Roman" w:cs="Times New Roman"/>
        </w:rPr>
        <w:t>.</w:t>
      </w:r>
    </w:p>
    <w:p w14:paraId="20B4B1F6" w14:textId="14544611" w:rsidR="00F51BF8" w:rsidRDefault="00F51BF8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0319/ZMOb-Sle/1822/14</w:t>
      </w:r>
    </w:p>
    <w:p w14:paraId="0010C6FB" w14:textId="1EAE45A1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EB1FF0B" w14:textId="2D920A09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697C838" w14:textId="17E8FB17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FF566AA" w14:textId="64706245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676DB17" w14:textId="58BFDC04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3687D6A" w14:textId="6AA01DED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BA905CF" w14:textId="3E50A194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6537A44" w14:textId="3B8651D4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AFE04AA" w14:textId="77777777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7BA8639" w14:textId="19BBDBC7" w:rsidR="003B567D" w:rsidRDefault="003B567D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FA3C4E4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lastRenderedPageBreak/>
        <w:t>Materiál č. ŠaK/ZMOb/10.0001/21</w:t>
      </w:r>
    </w:p>
    <w:p w14:paraId="48C54F4C" w14:textId="49D4ECF5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Poskytnutí dotací z rozpočtu městského obvodu Slezská Ostrava 1/2021</w:t>
      </w:r>
    </w:p>
    <w:p w14:paraId="6CA8ABBD" w14:textId="77777777" w:rsidR="005F6A62" w:rsidRDefault="005F6A62" w:rsidP="005F6A62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EC7">
        <w:rPr>
          <w:rFonts w:ascii="Times New Roman" w:hAnsi="Times New Roman" w:cs="Times New Roman"/>
          <w:b w:val="0"/>
          <w:bCs w:val="0"/>
          <w:sz w:val="24"/>
          <w:szCs w:val="24"/>
        </w:rPr>
        <w:t>Do diskuze se přihlásil pan Ing. Petr Maciejovský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dotazem, zda nedošlo u dotace pro mobilní hospic k chybě, když je tam uveden účel použití na mzdy vč. odvodu na zaměstnance, což je v rozporu se smlouvou, kde je v bodě 4c uvedeno, že úhrada mezd vč. odvodů je neuznatelná a nemůže být čerpána z dotace.</w:t>
      </w:r>
    </w:p>
    <w:p w14:paraId="0447143D" w14:textId="399C9D09" w:rsidR="00C8669A" w:rsidRPr="00362414" w:rsidRDefault="00C8669A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Verš odpověděl, že </w:t>
      </w:r>
      <w:r w:rsidR="00E70541">
        <w:rPr>
          <w:rFonts w:ascii="Times New Roman" w:hAnsi="Times New Roman" w:cs="Times New Roman"/>
          <w:b w:val="0"/>
          <w:bCs w:val="0"/>
          <w:sz w:val="24"/>
          <w:szCs w:val="24"/>
        </w:rPr>
        <w:t>k chybě nedošlo, přiložená smlouva je vzorová. U dotace pro mobilní hospic je přiložená tabulka, dle které jsou náklady na mzdy vč. odvodu uvedeny jako uznatelné</w:t>
      </w:r>
      <w:r w:rsidR="003B56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C9BB362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C3D964A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1BB46A3" w14:textId="77777777" w:rsidR="005F6A62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891A611" w14:textId="77777777" w:rsidR="005F6A62" w:rsidRPr="00F51BF8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492D14FC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0320/ZMOb-Sle/1822/14</w:t>
      </w:r>
    </w:p>
    <w:p w14:paraId="618AF610" w14:textId="77777777" w:rsidR="00F51BF8" w:rsidRPr="00F51BF8" w:rsidRDefault="00F51BF8" w:rsidP="00F51BF8">
      <w:pPr>
        <w:spacing w:line="0" w:lineRule="atLeast"/>
      </w:pPr>
    </w:p>
    <w:p w14:paraId="2B0EC0F2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ŠaK/ZMOb/10.0002/21</w:t>
      </w:r>
    </w:p>
    <w:p w14:paraId="700CC46D" w14:textId="7C9A7446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Poskytnutí daru z rozpočtu SMO, městského obvodu Slezská Ostrava</w:t>
      </w:r>
    </w:p>
    <w:p w14:paraId="2432580A" w14:textId="358F5295" w:rsidR="005F6A62" w:rsidRDefault="009B2E23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</w:t>
      </w:r>
      <w:r w:rsidR="005F6A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diskuze se přihlásila paní Daniela Balarinová s žádostí o navýšení daru pro paní Synkovou na 60.000 Kč. </w:t>
      </w:r>
    </w:p>
    <w:p w14:paraId="3A683812" w14:textId="61674A6B" w:rsidR="005F6A62" w:rsidRDefault="005F6A62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odpověděl, že její návrh byl zaslán členům finančního výboru, návrh bohužel nebyl přijat, jelikož se k němu nevyjádřil dostatečný počet členů. Pan starosta Bc. Richard Vereš tudíž doporučil odhlasovat částku 50.000 Kč. Paní Synková může v případě potřeby </w:t>
      </w:r>
      <w:r w:rsidR="004D5E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průběhu roku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požádat o další příspěvek.</w:t>
      </w:r>
    </w:p>
    <w:p w14:paraId="4B3BEC78" w14:textId="77777777" w:rsidR="005F6A62" w:rsidRDefault="005F6A62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 pan místostarosta Roman Goryczka, který uvedl, že si všichni velice váží práce paní Synkové a potvrdil slova pana starosty, že je možnost kdykoliv požádat o další příspěvek. </w:t>
      </w:r>
    </w:p>
    <w:p w14:paraId="54EBA0F1" w14:textId="00F9B659" w:rsidR="005F6A62" w:rsidRDefault="005F6A62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diskuze se přihlásila paní MVDr. Barbora Jelonková, která uvedla, že bude pro paní Synkovou do konce roku pravděpodobně žádat zastupitelstvo o příspěvek ještě jednou a v tuto chvíli stahuje návrh na hlasování jménem </w:t>
      </w:r>
      <w:r w:rsidR="001C665D">
        <w:rPr>
          <w:rFonts w:ascii="Times New Roman" w:hAnsi="Times New Roman" w:cs="Times New Roman"/>
          <w:b w:val="0"/>
          <w:bCs w:val="0"/>
          <w:sz w:val="24"/>
          <w:szCs w:val="24"/>
        </w:rPr>
        <w:t>klubu 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ezařazených</w:t>
      </w:r>
      <w:r w:rsidR="004D5E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navýšení na 60.000 Kč</w:t>
      </w:r>
    </w:p>
    <w:p w14:paraId="6E8A2639" w14:textId="1F67CD1D" w:rsidR="005F6A62" w:rsidRPr="000D220E" w:rsidRDefault="005F6A62" w:rsidP="009B2E23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ještě doplnil, že si </w:t>
      </w:r>
      <w:r w:rsidR="004D5E21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1C665D">
        <w:rPr>
          <w:rFonts w:ascii="Times New Roman" w:hAnsi="Times New Roman" w:cs="Times New Roman"/>
          <w:b w:val="0"/>
          <w:bCs w:val="0"/>
          <w:sz w:val="24"/>
          <w:szCs w:val="24"/>
        </w:rPr>
        <w:t>š</w:t>
      </w:r>
      <w:r w:rsidR="004D5E21">
        <w:rPr>
          <w:rFonts w:ascii="Times New Roman" w:hAnsi="Times New Roman" w:cs="Times New Roman"/>
          <w:b w:val="0"/>
          <w:bCs w:val="0"/>
          <w:sz w:val="24"/>
          <w:szCs w:val="24"/>
        </w:rPr>
        <w:t>ichni uvědomují,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jak záslužnou činnost paní Synková dělá a pokud to bude potřeba je možno i v radě </w:t>
      </w:r>
      <w:r w:rsidR="004D5E21">
        <w:rPr>
          <w:rFonts w:ascii="Times New Roman" w:hAnsi="Times New Roman" w:cs="Times New Roman"/>
          <w:b w:val="0"/>
          <w:bCs w:val="0"/>
          <w:sz w:val="24"/>
          <w:szCs w:val="24"/>
        </w:rPr>
        <w:t>schválit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paní Synkové</w:t>
      </w:r>
      <w:r w:rsidR="001C6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další dar ve výši až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20.000 Kč</w:t>
      </w:r>
      <w:r w:rsidR="001C665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A9BDA47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811AA3D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</w:t>
      </w:r>
      <w:r>
        <w:rPr>
          <w:rFonts w:ascii="Times New Roman" w:hAnsi="Times New Roman" w:cs="Times New Roman"/>
        </w:rPr>
        <w:t xml:space="preserve">1 (Mgr. Radim Babinec,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48BCB4D6" w14:textId="77777777" w:rsidR="005F6A62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1( Daniela Balarinová)</w:t>
      </w:r>
      <w:r w:rsidRPr="00F51BF8">
        <w:rPr>
          <w:rFonts w:ascii="Times New Roman" w:hAnsi="Times New Roman" w:cs="Times New Roman"/>
        </w:rPr>
        <w:t xml:space="preserve">, </w:t>
      </w:r>
    </w:p>
    <w:p w14:paraId="0A7244F2" w14:textId="77777777" w:rsidR="005F6A62" w:rsidRPr="00F51BF8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EAD575D" w14:textId="153E2D69" w:rsidR="00F51BF8" w:rsidRDefault="00F51BF8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0321/ZMOb-Sle/1822/14</w:t>
      </w:r>
    </w:p>
    <w:p w14:paraId="0D60D8CF" w14:textId="576A3180" w:rsidR="005F6A62" w:rsidRDefault="005F6A62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B1F9EE4" w14:textId="77777777" w:rsidR="003B567D" w:rsidRPr="00F51BF8" w:rsidRDefault="003B567D" w:rsidP="00F51BF8">
      <w:pPr>
        <w:spacing w:line="0" w:lineRule="atLeast"/>
      </w:pPr>
    </w:p>
    <w:p w14:paraId="3851A5B2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lastRenderedPageBreak/>
        <w:t>Materiál č. FaR/ZMOb/9.0001/21</w:t>
      </w:r>
    </w:p>
    <w:p w14:paraId="2F4E660C" w14:textId="2D7AA35B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Informativní zpráva o činnosti finančního výboru Zastupitelstva městského obvodu Slezská Ostrava za období 07/2020 - 12/2020</w:t>
      </w:r>
    </w:p>
    <w:p w14:paraId="7ACB4895" w14:textId="19480E46" w:rsidR="000D220E" w:rsidRDefault="000D220E" w:rsidP="001C665D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 diskuze se přihlásil</w:t>
      </w:r>
      <w:r w:rsidR="005F6A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6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předseda finančního výboru </w:t>
      </w:r>
      <w:r w:rsidR="009C6C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zastupitelstva </w:t>
      </w:r>
      <w:r w:rsidR="005F6A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Jaroslav Mlčoch s informací, že se finanční výbor za uplynulé období </w:t>
      </w:r>
      <w:r w:rsidR="009C6C87">
        <w:rPr>
          <w:rFonts w:ascii="Times New Roman" w:hAnsi="Times New Roman" w:cs="Times New Roman"/>
          <w:b w:val="0"/>
          <w:bCs w:val="0"/>
          <w:sz w:val="24"/>
          <w:szCs w:val="24"/>
        </w:rPr>
        <w:t>sešel</w:t>
      </w:r>
      <w:r w:rsidR="005F6A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dvakrát, </w:t>
      </w:r>
      <w:r w:rsidR="009C6C87">
        <w:rPr>
          <w:rFonts w:ascii="Times New Roman" w:hAnsi="Times New Roman" w:cs="Times New Roman"/>
          <w:b w:val="0"/>
          <w:bCs w:val="0"/>
          <w:sz w:val="24"/>
          <w:szCs w:val="24"/>
        </w:rPr>
        <w:t>fyzicky pouze jednou</w:t>
      </w:r>
      <w:r w:rsidR="005F6A62">
        <w:rPr>
          <w:rFonts w:ascii="Times New Roman" w:hAnsi="Times New Roman" w:cs="Times New Roman"/>
          <w:b w:val="0"/>
          <w:bCs w:val="0"/>
          <w:sz w:val="24"/>
          <w:szCs w:val="24"/>
        </w:rPr>
        <w:t>, podruhé elektronicky.</w:t>
      </w:r>
    </w:p>
    <w:p w14:paraId="1E62584B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DE1EAD2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1EFA4F43" w14:textId="77777777" w:rsidR="005F6A62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3BF7012" w14:textId="77777777" w:rsidR="005F6A62" w:rsidRPr="00F51BF8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8D33DA3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0322/ZMOb-Sle/1822/14</w:t>
      </w:r>
    </w:p>
    <w:p w14:paraId="1AF059E1" w14:textId="77777777" w:rsidR="00F51BF8" w:rsidRPr="00F51BF8" w:rsidRDefault="00F51BF8" w:rsidP="00F51BF8">
      <w:pPr>
        <w:spacing w:line="0" w:lineRule="atLeast"/>
      </w:pPr>
    </w:p>
    <w:p w14:paraId="11B4C10B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KS/ZMOb/14.0001/21</w:t>
      </w:r>
    </w:p>
    <w:p w14:paraId="5E5E6E3A" w14:textId="446B2491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30.11.2020 do 5.2.2021</w:t>
      </w:r>
    </w:p>
    <w:p w14:paraId="5D66B540" w14:textId="7F16A1EC" w:rsidR="005F6A62" w:rsidRPr="00F51BF8" w:rsidRDefault="005F6A62" w:rsidP="005F6A6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65E3190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6A067D0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22BB4BD7" w14:textId="77777777" w:rsidR="005F6A62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6593034" w14:textId="77777777" w:rsidR="005F6A62" w:rsidRPr="00F51BF8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A7C66E9" w14:textId="709AB20F" w:rsidR="00F51BF8" w:rsidRDefault="00F51BF8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0323/ZMOb-Sle/1822/14</w:t>
      </w:r>
    </w:p>
    <w:p w14:paraId="79ADDAE3" w14:textId="1DB336F8" w:rsidR="009C6C87" w:rsidRDefault="009C6C87" w:rsidP="00F51BF8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7A12BE5" w14:textId="5FAE3462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Materiál č. MA/ZMOb/4.0011/21</w:t>
      </w:r>
    </w:p>
    <w:p w14:paraId="3D1DBF51" w14:textId="4939325F" w:rsid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Stanovisko ke směně nemovitých věcí v MOb Slezská Ostrava - Asental Land, s.r.o. vč. zrušení usnesení</w:t>
      </w:r>
    </w:p>
    <w:p w14:paraId="324E36FC" w14:textId="078BD135" w:rsidR="005F6A62" w:rsidRPr="00F51BF8" w:rsidRDefault="005F6A62" w:rsidP="005F6A62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18A25A1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BD234B5" w14:textId="77777777" w:rsidR="005F6A62" w:rsidRDefault="005F6A62" w:rsidP="005F6A62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 32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MVDr. Barbora Jelonková, Marek Juráš,</w:t>
      </w:r>
      <w:r>
        <w:rPr>
          <w:rFonts w:ascii="Times New Roman" w:hAnsi="Times New Roman" w:cs="Times New Roman"/>
        </w:rPr>
        <w:t xml:space="preserve"> Ing. Justina Kamená, Bc. Martin Karp, Mgr. Edita Kozinová, Jiří Lizák,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Bc. Richard Vereš, Mgr. Iveta Vojtěchovská, doc. Ing. Iveta Vozňáková, Ph.D.),</w:t>
      </w:r>
    </w:p>
    <w:p w14:paraId="3A3CC578" w14:textId="77777777" w:rsidR="005F6A62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8705709" w14:textId="77777777" w:rsidR="005F6A62" w:rsidRPr="00F51BF8" w:rsidRDefault="005F6A62" w:rsidP="005F6A62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B02EECB" w14:textId="77777777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Bylo přijato usnesení č. </w:t>
      </w:r>
      <w:bookmarkStart w:id="3" w:name="_Hlk65505204"/>
      <w:r w:rsidRPr="00F51BF8">
        <w:rPr>
          <w:rStyle w:val="arial-10-b1"/>
          <w:rFonts w:ascii="Times New Roman" w:hAnsi="Times New Roman" w:cs="Times New Roman"/>
          <w:sz w:val="24"/>
          <w:szCs w:val="24"/>
        </w:rPr>
        <w:t>0324/ZMOb-Sle/1822/14</w:t>
      </w:r>
      <w:bookmarkEnd w:id="3"/>
    </w:p>
    <w:p w14:paraId="53172976" w14:textId="1CFB8F9C" w:rsidR="00F51BF8" w:rsidRDefault="00F51BF8" w:rsidP="00F51BF8">
      <w:pPr>
        <w:spacing w:line="0" w:lineRule="atLeast"/>
      </w:pPr>
    </w:p>
    <w:p w14:paraId="79C10BB7" w14:textId="77777777" w:rsidR="009C6C87" w:rsidRPr="00F51BF8" w:rsidRDefault="009C6C87" w:rsidP="00F51BF8">
      <w:pPr>
        <w:spacing w:line="0" w:lineRule="atLeast"/>
      </w:pPr>
    </w:p>
    <w:p w14:paraId="3A9E7ECA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6D72ECF0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6CF8A00E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Diskuse – Různé</w:t>
      </w:r>
    </w:p>
    <w:p w14:paraId="19213672" w14:textId="77777777" w:rsidR="00F51BF8" w:rsidRPr="00F51BF8" w:rsidRDefault="00F51BF8" w:rsidP="00F51BF8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F51BF8">
        <w:rPr>
          <w:rFonts w:ascii="Times New Roman" w:hAnsi="Times New Roman" w:cs="Times New Roman"/>
          <w:sz w:val="24"/>
          <w:szCs w:val="24"/>
        </w:rPr>
        <w:t>Závěr</w:t>
      </w:r>
    </w:p>
    <w:p w14:paraId="2A32628C" w14:textId="77777777" w:rsidR="00F51BF8" w:rsidRPr="00F51BF8" w:rsidRDefault="00F51BF8" w:rsidP="00F51BF8">
      <w:pPr>
        <w:spacing w:line="0" w:lineRule="atLeast"/>
      </w:pPr>
    </w:p>
    <w:p w14:paraId="69FB5200" w14:textId="1191517B" w:rsidR="00F51BF8" w:rsidRPr="00F51BF8" w:rsidRDefault="00F51BF8" w:rsidP="00F51BF8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Usnesení z 14. zasedání zastupitelstva městského obvodu od č. usnesení </w:t>
      </w:r>
      <w:r w:rsidR="007C400A" w:rsidRPr="007C400A">
        <w:rPr>
          <w:rFonts w:ascii="Times New Roman" w:hAnsi="Times New Roman" w:cs="Times New Roman"/>
        </w:rPr>
        <w:t>0308/ZMOb-Sle/1822/14</w:t>
      </w:r>
      <w:r w:rsidR="007C400A">
        <w:rPr>
          <w:rFonts w:ascii="Times New Roman" w:hAnsi="Times New Roman" w:cs="Times New Roman"/>
        </w:rPr>
        <w:t xml:space="preserve"> </w:t>
      </w:r>
      <w:r w:rsidRPr="00F51BF8">
        <w:rPr>
          <w:rFonts w:ascii="Times New Roman" w:hAnsi="Times New Roman" w:cs="Times New Roman"/>
        </w:rPr>
        <w:t xml:space="preserve">do č. usnesení </w:t>
      </w:r>
      <w:r w:rsidR="007C400A" w:rsidRPr="007C400A">
        <w:rPr>
          <w:rFonts w:ascii="Times New Roman" w:hAnsi="Times New Roman" w:cs="Times New Roman"/>
        </w:rPr>
        <w:t>0324/ZMOb-Sle/1822/14</w:t>
      </w:r>
      <w:r w:rsidRPr="00F51BF8">
        <w:rPr>
          <w:rFonts w:ascii="Times New Roman" w:hAnsi="Times New Roman" w:cs="Times New Roman"/>
        </w:rPr>
        <w:t xml:space="preserve"> a výsledky hlasování jsou nedílnou součástí tohoto zápisu.</w:t>
      </w:r>
    </w:p>
    <w:p w14:paraId="137C2747" w14:textId="77777777" w:rsidR="009C6C87" w:rsidRPr="00CD0791" w:rsidRDefault="009C6C87" w:rsidP="00CD0791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06201125" w14:textId="5D80DD7A" w:rsidR="00CD0791" w:rsidRDefault="00CD0791" w:rsidP="00CD0791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58690502" w14:textId="77777777" w:rsidR="009C6C87" w:rsidRPr="00CD0791" w:rsidRDefault="009C6C87" w:rsidP="00CD0791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73E7A28" w14:textId="052C50EA" w:rsidR="00CD0791" w:rsidRDefault="00CD0791" w:rsidP="00CD0791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Diskuse – Různé</w:t>
      </w:r>
    </w:p>
    <w:p w14:paraId="168CD0DC" w14:textId="243980BA" w:rsidR="006F0189" w:rsidRPr="00745669" w:rsidRDefault="006F0189" w:rsidP="006F0189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669">
        <w:rPr>
          <w:rFonts w:ascii="Times New Roman" w:hAnsi="Times New Roman" w:cs="Times New Roman"/>
          <w:b w:val="0"/>
          <w:bCs w:val="0"/>
          <w:sz w:val="24"/>
          <w:szCs w:val="24"/>
        </w:rPr>
        <w:t>Do diskuze se přihlásili:</w:t>
      </w:r>
    </w:p>
    <w:p w14:paraId="50CC4159" w14:textId="7BCF3466" w:rsidR="00F331D7" w:rsidRDefault="007C400A" w:rsidP="00F331D7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0917">
        <w:rPr>
          <w:rFonts w:ascii="Times New Roman" w:hAnsi="Times New Roman" w:cs="Times New Roman"/>
          <w:sz w:val="24"/>
          <w:szCs w:val="24"/>
        </w:rPr>
        <w:t xml:space="preserve"> </w:t>
      </w:r>
      <w:r w:rsidR="00D00917" w:rsidRPr="00D009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 w:rsidR="008016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místostarosta </w:t>
      </w:r>
      <w:r w:rsidR="00D00917" w:rsidRPr="00D00917">
        <w:rPr>
          <w:rFonts w:ascii="Times New Roman" w:hAnsi="Times New Roman" w:cs="Times New Roman"/>
          <w:b w:val="0"/>
          <w:bCs w:val="0"/>
          <w:sz w:val="24"/>
          <w:szCs w:val="24"/>
        </w:rPr>
        <w:t>Ing. Roman Goryczka</w:t>
      </w:r>
      <w:r w:rsidR="008016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vrátil v diskuzi k útulku paní Synkové. </w:t>
      </w:r>
      <w:r w:rsidR="001C665D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8016E2">
        <w:rPr>
          <w:rFonts w:ascii="Times New Roman" w:hAnsi="Times New Roman" w:cs="Times New Roman"/>
          <w:b w:val="0"/>
          <w:bCs w:val="0"/>
          <w:sz w:val="24"/>
          <w:szCs w:val="24"/>
        </w:rPr>
        <w:t>dělil, že by bylo dobré dopředu přemýšlet, kdo se bude o útulek starat po ukončení činnosti paní Synkové.</w:t>
      </w:r>
    </w:p>
    <w:p w14:paraId="1D17D134" w14:textId="77777777" w:rsidR="009C6C87" w:rsidRDefault="009C6C87" w:rsidP="00F331D7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8907E9" w14:textId="54859BA5" w:rsidR="00745669" w:rsidRPr="00D00917" w:rsidRDefault="00CD0791" w:rsidP="00D00917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791">
        <w:rPr>
          <w:rFonts w:ascii="Times New Roman" w:hAnsi="Times New Roman" w:cs="Times New Roman"/>
          <w:sz w:val="24"/>
          <w:szCs w:val="24"/>
        </w:rPr>
        <w:t>Závěr</w:t>
      </w:r>
    </w:p>
    <w:p w14:paraId="236D2411" w14:textId="313189F0" w:rsidR="00745669" w:rsidRDefault="00745669" w:rsidP="00F331D7">
      <w:pPr>
        <w:jc w:val="both"/>
      </w:pPr>
      <w:r>
        <w:t>Pan starosta Richard Vereš poděkoval všem přítomným za účast a pozval je na</w:t>
      </w:r>
      <w:r w:rsidR="00D00917">
        <w:t xml:space="preserve"> 15.</w:t>
      </w:r>
      <w:r>
        <w:t xml:space="preserve"> zasedání zastupitelstva, které by se mělo konat v kulturním domě Muglinov dne </w:t>
      </w:r>
      <w:r w:rsidR="007C400A">
        <w:t>22.04.2021 od 10:00 hodin.</w:t>
      </w:r>
    </w:p>
    <w:p w14:paraId="10DE83C8" w14:textId="77777777" w:rsidR="00B47587" w:rsidRDefault="00B47587" w:rsidP="00A85A9C"/>
    <w:p w14:paraId="4F921763" w14:textId="7C584C12" w:rsidR="008B061E" w:rsidRDefault="008B061E" w:rsidP="00A85A9C"/>
    <w:p w14:paraId="626B5B07" w14:textId="77777777" w:rsidR="009C6C87" w:rsidRDefault="009C6C87" w:rsidP="00A85A9C"/>
    <w:p w14:paraId="329815E5" w14:textId="77777777" w:rsidR="00A85A9C" w:rsidRDefault="00875308" w:rsidP="00A85A9C">
      <w:r>
        <w:rPr>
          <w:noProof/>
        </w:rPr>
        <w:pict w14:anchorId="24D9BFDB">
          <v:rect id="_x0000_i1028" alt="" style="width:155.95pt;height:1.5pt;mso-width-percent:0;mso-height-percent:0;mso-width-percent:0;mso-height-percent:0" o:hrpct="0" o:hrstd="t" o:hr="t" fillcolor="#a0a0a0" stroked="f"/>
        </w:pict>
      </w:r>
    </w:p>
    <w:p w14:paraId="0F8CBF5F" w14:textId="5B8216D9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 xml:space="preserve">Iva </w:t>
      </w:r>
      <w:r w:rsidR="008016E2">
        <w:rPr>
          <w:rFonts w:ascii="Times New Roman" w:hAnsi="Times New Roman" w:cs="Times New Roman"/>
        </w:rPr>
        <w:t>Šuláková</w:t>
      </w:r>
      <w:r w:rsidR="002271F5">
        <w:rPr>
          <w:rFonts w:ascii="Times New Roman" w:hAnsi="Times New Roman" w:cs="Times New Roman"/>
        </w:rPr>
        <w:t xml:space="preserve"> 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4E7DDACA" w:rsidR="00A85A9C" w:rsidRDefault="00A85A9C" w:rsidP="00A85A9C">
      <w:r>
        <w:t xml:space="preserve">V Ostravě dne: </w:t>
      </w:r>
      <w:r w:rsidR="00D00917">
        <w:t>03.03.2021</w:t>
      </w:r>
    </w:p>
    <w:p w14:paraId="008A857E" w14:textId="77777777" w:rsidR="00A85A9C" w:rsidRDefault="00A85A9C" w:rsidP="00A85A9C"/>
    <w:p w14:paraId="77FB9591" w14:textId="4B900B8F" w:rsidR="00B47587" w:rsidRDefault="00B47587" w:rsidP="00A85A9C"/>
    <w:p w14:paraId="70185BFE" w14:textId="77777777" w:rsidR="009C6C87" w:rsidRDefault="009C6C87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875308">
            <w:pPr>
              <w:divId w:val="726532677"/>
            </w:pPr>
            <w:r>
              <w:rPr>
                <w:noProof/>
              </w:rPr>
              <w:pict w14:anchorId="30ADAC93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60638476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F5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364C9064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D00917">
              <w:t>03.03.2021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875308" w:rsidP="00A85A9C">
            <w:r>
              <w:rPr>
                <w:noProof/>
              </w:rPr>
              <w:pict w14:anchorId="2CA62438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3799BA68"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Goryczka </w:t>
            </w:r>
            <w:r w:rsidR="002271F5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30DA4AEC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D00917">
              <w:t>03.03.2021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661E0" w14:textId="77777777" w:rsidR="00A85A9C" w:rsidRPr="00076679" w:rsidRDefault="00A85A9C"/>
          <w:p w14:paraId="5A41D86D" w14:textId="718E0074" w:rsidR="00F77075" w:rsidRDefault="00F77075"/>
          <w:p w14:paraId="6FB4529B" w14:textId="77777777" w:rsidR="009C6C87" w:rsidRPr="00076679" w:rsidRDefault="009C6C87"/>
          <w:p w14:paraId="2B18BFB7" w14:textId="77777777" w:rsidR="00A85A9C" w:rsidRPr="00076679" w:rsidRDefault="00875308" w:rsidP="00A85A9C">
            <w:r>
              <w:rPr>
                <w:noProof/>
              </w:rPr>
              <w:pict w14:anchorId="771C25E2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212DF9DD" w14:textId="2243678A" w:rsidR="00D00917" w:rsidRPr="00D00917" w:rsidRDefault="00D0091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00917">
              <w:rPr>
                <w:rFonts w:ascii="Times New Roman" w:hAnsi="Times New Roman" w:cs="Times New Roman"/>
                <w:b/>
                <w:bCs/>
              </w:rPr>
              <w:t>Ing. Ivona Vaňková</w:t>
            </w:r>
            <w:r w:rsidR="002271F5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0D7BB864" w14:textId="5F56D4C9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DB4813">
              <w:rPr>
                <w:rFonts w:ascii="Times New Roman" w:hAnsi="Times New Roman" w:cs="Times New Roman"/>
              </w:rPr>
              <w:t>ka</w:t>
            </w:r>
          </w:p>
          <w:p w14:paraId="5E5D828F" w14:textId="0204085E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D00917">
              <w:t>03.03.2021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68490" w14:textId="77777777" w:rsidR="00A85A9C" w:rsidRPr="00076679" w:rsidRDefault="00A85A9C"/>
          <w:p w14:paraId="641D53D4" w14:textId="375DECE2" w:rsidR="008C66D4" w:rsidRDefault="008C66D4"/>
          <w:p w14:paraId="29556734" w14:textId="77777777" w:rsidR="009C6C87" w:rsidRPr="00076679" w:rsidRDefault="009C6C87"/>
          <w:p w14:paraId="2D192C0D" w14:textId="77777777" w:rsidR="00A85A9C" w:rsidRPr="00076679" w:rsidRDefault="00875308" w:rsidP="00A85A9C">
            <w:r>
              <w:rPr>
                <w:noProof/>
              </w:rPr>
              <w:pict w14:anchorId="6136D939">
                <v:rect id="_x0000_i1032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0D6E9997" w14:textId="055A4847" w:rsidR="00D00917" w:rsidRPr="00D00917" w:rsidRDefault="00D0091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00917">
              <w:rPr>
                <w:rFonts w:ascii="Times New Roman" w:hAnsi="Times New Roman" w:cs="Times New Roman"/>
                <w:b/>
                <w:bCs/>
              </w:rPr>
              <w:t>Mgr. Radim Babinec</w:t>
            </w:r>
            <w:r w:rsidR="002271F5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6FA9006B" w14:textId="58E2BCB7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</w:p>
          <w:p w14:paraId="41820494" w14:textId="46FF1ACA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D00917">
              <w:t>03.03.2021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114F1" w14:textId="77777777" w:rsidR="00875308" w:rsidRDefault="00875308">
      <w:r>
        <w:separator/>
      </w:r>
    </w:p>
  </w:endnote>
  <w:endnote w:type="continuationSeparator" w:id="0">
    <w:p w14:paraId="3AB6F563" w14:textId="77777777" w:rsidR="00875308" w:rsidRDefault="008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﷽﷽﷽﷽﷽﷽Ĕ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1D3" w14:textId="77777777" w:rsidR="00C41EC7" w:rsidRDefault="00C41EC7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C41EC7" w:rsidRDefault="00C41EC7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0F61" w14:textId="77777777" w:rsidR="00C41EC7" w:rsidRDefault="00C41EC7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C41EC7" w:rsidRPr="00D24522" w:rsidRDefault="00C41EC7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6F91" w14:textId="77777777" w:rsidR="00875308" w:rsidRDefault="00875308">
      <w:r>
        <w:separator/>
      </w:r>
    </w:p>
  </w:footnote>
  <w:footnote w:type="continuationSeparator" w:id="0">
    <w:p w14:paraId="2B5FB541" w14:textId="77777777" w:rsidR="00875308" w:rsidRDefault="0087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B61" w14:textId="77777777" w:rsidR="00C41EC7" w:rsidRPr="00D62CC3" w:rsidRDefault="00C41EC7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C41EC7" w:rsidRDefault="00C41EC7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14:paraId="3A9E7018" w14:textId="77777777" w:rsidR="00C41EC7" w:rsidRDefault="00C41EC7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C41EC7" w:rsidRPr="00D62CC3" w:rsidRDefault="00C41EC7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C41EC7" w:rsidRPr="00D62CC3" w:rsidRDefault="00C41EC7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26E"/>
    <w:multiLevelType w:val="hybridMultilevel"/>
    <w:tmpl w:val="7E9457E0"/>
    <w:lvl w:ilvl="0" w:tplc="D1B6C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5922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6AD6"/>
    <w:rsid w:val="000B704A"/>
    <w:rsid w:val="000B73CB"/>
    <w:rsid w:val="000C09FA"/>
    <w:rsid w:val="000C0B72"/>
    <w:rsid w:val="000C132F"/>
    <w:rsid w:val="000C1EA0"/>
    <w:rsid w:val="000C25AA"/>
    <w:rsid w:val="000C3526"/>
    <w:rsid w:val="000C3F77"/>
    <w:rsid w:val="000C4BEC"/>
    <w:rsid w:val="000C51EC"/>
    <w:rsid w:val="000C6227"/>
    <w:rsid w:val="000C6D4B"/>
    <w:rsid w:val="000D1EE9"/>
    <w:rsid w:val="000D208D"/>
    <w:rsid w:val="000D220E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0117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DF"/>
    <w:rsid w:val="001419A2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BC2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1FF0"/>
    <w:rsid w:val="001A2A0F"/>
    <w:rsid w:val="001A2D87"/>
    <w:rsid w:val="001A363D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5D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271F5"/>
    <w:rsid w:val="002302E5"/>
    <w:rsid w:val="002309E4"/>
    <w:rsid w:val="00231401"/>
    <w:rsid w:val="002323B8"/>
    <w:rsid w:val="00232B3B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533A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843"/>
    <w:rsid w:val="00297163"/>
    <w:rsid w:val="002976DE"/>
    <w:rsid w:val="002A0992"/>
    <w:rsid w:val="002A1BDD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4270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139D"/>
    <w:rsid w:val="002D223E"/>
    <w:rsid w:val="002D3202"/>
    <w:rsid w:val="002D38B5"/>
    <w:rsid w:val="002D3BA9"/>
    <w:rsid w:val="002D6203"/>
    <w:rsid w:val="002E0AE7"/>
    <w:rsid w:val="002E1232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414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903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913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B018E"/>
    <w:rsid w:val="003B07FD"/>
    <w:rsid w:val="003B0E71"/>
    <w:rsid w:val="003B1BAD"/>
    <w:rsid w:val="003B358F"/>
    <w:rsid w:val="003B567D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4620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4496"/>
    <w:rsid w:val="003D6DF3"/>
    <w:rsid w:val="003D7248"/>
    <w:rsid w:val="003D7887"/>
    <w:rsid w:val="003E08E8"/>
    <w:rsid w:val="003E0FB7"/>
    <w:rsid w:val="003E2CDB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43"/>
    <w:rsid w:val="00406CBA"/>
    <w:rsid w:val="00406EEB"/>
    <w:rsid w:val="00406EF5"/>
    <w:rsid w:val="0041060B"/>
    <w:rsid w:val="00410E04"/>
    <w:rsid w:val="00411502"/>
    <w:rsid w:val="0041183E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548"/>
    <w:rsid w:val="0042097E"/>
    <w:rsid w:val="00421197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4A53"/>
    <w:rsid w:val="00447389"/>
    <w:rsid w:val="00447476"/>
    <w:rsid w:val="00447D44"/>
    <w:rsid w:val="00447E5F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B794F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5E21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32B9"/>
    <w:rsid w:val="004F5A47"/>
    <w:rsid w:val="004F63CD"/>
    <w:rsid w:val="004F7C20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56E5"/>
    <w:rsid w:val="00595A62"/>
    <w:rsid w:val="005A01D7"/>
    <w:rsid w:val="005A0230"/>
    <w:rsid w:val="005A1AA9"/>
    <w:rsid w:val="005A1E1C"/>
    <w:rsid w:val="005A295F"/>
    <w:rsid w:val="005A30D9"/>
    <w:rsid w:val="005A3164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C1B61"/>
    <w:rsid w:val="005C2830"/>
    <w:rsid w:val="005C31AE"/>
    <w:rsid w:val="005C37E0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A62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37E8B"/>
    <w:rsid w:val="006404F0"/>
    <w:rsid w:val="006408E0"/>
    <w:rsid w:val="00641262"/>
    <w:rsid w:val="0064128A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40C9"/>
    <w:rsid w:val="00654775"/>
    <w:rsid w:val="0065512C"/>
    <w:rsid w:val="00655782"/>
    <w:rsid w:val="00655F0E"/>
    <w:rsid w:val="00655F95"/>
    <w:rsid w:val="00657383"/>
    <w:rsid w:val="006603AA"/>
    <w:rsid w:val="00660CD1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16D7"/>
    <w:rsid w:val="00695301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B793E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189"/>
    <w:rsid w:val="006F0D42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11C"/>
    <w:rsid w:val="00730560"/>
    <w:rsid w:val="0073099A"/>
    <w:rsid w:val="00731BAD"/>
    <w:rsid w:val="00733783"/>
    <w:rsid w:val="007337FD"/>
    <w:rsid w:val="00733C57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669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478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7759F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1C1"/>
    <w:rsid w:val="00787AAB"/>
    <w:rsid w:val="00787C39"/>
    <w:rsid w:val="0079047E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0D16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00A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6E2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08"/>
    <w:rsid w:val="00875344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A6F"/>
    <w:rsid w:val="00887B25"/>
    <w:rsid w:val="0089196D"/>
    <w:rsid w:val="008919AD"/>
    <w:rsid w:val="00891CAB"/>
    <w:rsid w:val="00894232"/>
    <w:rsid w:val="00894273"/>
    <w:rsid w:val="008942D7"/>
    <w:rsid w:val="008945DC"/>
    <w:rsid w:val="00894BD3"/>
    <w:rsid w:val="00896AA4"/>
    <w:rsid w:val="00896E56"/>
    <w:rsid w:val="008A0434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61E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8F71EF"/>
    <w:rsid w:val="008F7428"/>
    <w:rsid w:val="00900416"/>
    <w:rsid w:val="00901625"/>
    <w:rsid w:val="009025ED"/>
    <w:rsid w:val="00902B99"/>
    <w:rsid w:val="0090465D"/>
    <w:rsid w:val="00904D7E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49E0"/>
    <w:rsid w:val="009250BC"/>
    <w:rsid w:val="00925CE2"/>
    <w:rsid w:val="00926F7B"/>
    <w:rsid w:val="00927716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2E2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D16"/>
    <w:rsid w:val="009C2F7B"/>
    <w:rsid w:val="009C2FA5"/>
    <w:rsid w:val="009C3684"/>
    <w:rsid w:val="009C3BB6"/>
    <w:rsid w:val="009C3D10"/>
    <w:rsid w:val="009C5376"/>
    <w:rsid w:val="009C5912"/>
    <w:rsid w:val="009C6C87"/>
    <w:rsid w:val="009D1349"/>
    <w:rsid w:val="009D1E6B"/>
    <w:rsid w:val="009D2BAF"/>
    <w:rsid w:val="009D2E91"/>
    <w:rsid w:val="009D322E"/>
    <w:rsid w:val="009D3899"/>
    <w:rsid w:val="009D553B"/>
    <w:rsid w:val="009D56FA"/>
    <w:rsid w:val="009D5749"/>
    <w:rsid w:val="009D5FF2"/>
    <w:rsid w:val="009D74D1"/>
    <w:rsid w:val="009D7EF4"/>
    <w:rsid w:val="009E0516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479B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0FED"/>
    <w:rsid w:val="00A71B3F"/>
    <w:rsid w:val="00A723E8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1904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B68E3"/>
    <w:rsid w:val="00AC0EFF"/>
    <w:rsid w:val="00AC13F6"/>
    <w:rsid w:val="00AC2151"/>
    <w:rsid w:val="00AC2E28"/>
    <w:rsid w:val="00AC3B3A"/>
    <w:rsid w:val="00AC3BE7"/>
    <w:rsid w:val="00AC460D"/>
    <w:rsid w:val="00AC64A8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15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587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44B4"/>
    <w:rsid w:val="00BB67B9"/>
    <w:rsid w:val="00BC061A"/>
    <w:rsid w:val="00BC0FF3"/>
    <w:rsid w:val="00BC1877"/>
    <w:rsid w:val="00BC25D4"/>
    <w:rsid w:val="00BC2AA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F0890"/>
    <w:rsid w:val="00BF098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5E6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1EC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F26"/>
    <w:rsid w:val="00C669AC"/>
    <w:rsid w:val="00C66C87"/>
    <w:rsid w:val="00C66EB6"/>
    <w:rsid w:val="00C67311"/>
    <w:rsid w:val="00C67EFB"/>
    <w:rsid w:val="00C7163D"/>
    <w:rsid w:val="00C7205B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69A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B49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5C08"/>
    <w:rsid w:val="00CC618B"/>
    <w:rsid w:val="00CC6A23"/>
    <w:rsid w:val="00CC7F30"/>
    <w:rsid w:val="00CD0791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917"/>
    <w:rsid w:val="00D00CD2"/>
    <w:rsid w:val="00D01E73"/>
    <w:rsid w:val="00D02147"/>
    <w:rsid w:val="00D0231C"/>
    <w:rsid w:val="00D02E80"/>
    <w:rsid w:val="00D02F13"/>
    <w:rsid w:val="00D04883"/>
    <w:rsid w:val="00D04C36"/>
    <w:rsid w:val="00D05632"/>
    <w:rsid w:val="00D056B3"/>
    <w:rsid w:val="00D05D50"/>
    <w:rsid w:val="00D05F01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F4A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45F3"/>
    <w:rsid w:val="00D368DB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39B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272B"/>
    <w:rsid w:val="00D82BC6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4813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433"/>
    <w:rsid w:val="00DC3E51"/>
    <w:rsid w:val="00DC57B3"/>
    <w:rsid w:val="00DC6347"/>
    <w:rsid w:val="00DC6A30"/>
    <w:rsid w:val="00DD00E6"/>
    <w:rsid w:val="00DD0E26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1FE3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541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249E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9D7"/>
    <w:rsid w:val="00ED3260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69B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31D7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BF8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B0B"/>
    <w:rsid w:val="00FB6D76"/>
    <w:rsid w:val="00FB7A65"/>
    <w:rsid w:val="00FB7DDC"/>
    <w:rsid w:val="00FC00C5"/>
    <w:rsid w:val="00FC11A4"/>
    <w:rsid w:val="00FC433F"/>
    <w:rsid w:val="00FC4443"/>
    <w:rsid w:val="00FC53C4"/>
    <w:rsid w:val="00FC5EDE"/>
    <w:rsid w:val="00FC61BF"/>
    <w:rsid w:val="00FC6329"/>
    <w:rsid w:val="00FC739C"/>
    <w:rsid w:val="00FD13C5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15C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4391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6</cp:revision>
  <cp:lastPrinted>2021-03-19T09:21:00Z</cp:lastPrinted>
  <dcterms:created xsi:type="dcterms:W3CDTF">2021-03-19T08:19:00Z</dcterms:created>
  <dcterms:modified xsi:type="dcterms:W3CDTF">2021-03-25T10:27:00Z</dcterms:modified>
</cp:coreProperties>
</file>